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9FDC" w14:textId="01D6BE9B" w:rsidR="00F76BF2" w:rsidRPr="00414846" w:rsidRDefault="006071D7" w:rsidP="00E87C11">
      <w:r w:rsidRPr="00407A9E">
        <w:rPr>
          <w:noProof/>
        </w:rPr>
        <w:drawing>
          <wp:inline distT="0" distB="0" distL="0" distR="0" wp14:anchorId="2AA9E641" wp14:editId="3368FA28">
            <wp:extent cx="6347460" cy="1188720"/>
            <wp:effectExtent l="0" t="0" r="0" b="0"/>
            <wp:docPr id="1" name="Picture 1" descr="Fy lechyd Ar-lein My Health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y lechyd Ar-lein My Health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460" cy="1188720"/>
                    </a:xfrm>
                    <a:prstGeom prst="rect">
                      <a:avLst/>
                    </a:prstGeom>
                    <a:noFill/>
                    <a:ln>
                      <a:noFill/>
                    </a:ln>
                  </pic:spPr>
                </pic:pic>
              </a:graphicData>
            </a:graphic>
          </wp:inline>
        </w:drawing>
      </w:r>
    </w:p>
    <w:p w14:paraId="0EC47465" w14:textId="77777777" w:rsidR="00703021" w:rsidRPr="00701197" w:rsidRDefault="00673A9E" w:rsidP="00701197">
      <w:pPr>
        <w:spacing w:before="100" w:beforeAutospacing="1" w:after="100" w:afterAutospacing="1"/>
        <w:jc w:val="both"/>
        <w:rPr>
          <w:rFonts w:ascii="Arial" w:hAnsi="Arial" w:cs="Arial"/>
          <w:color w:val="000000"/>
          <w:sz w:val="24"/>
          <w:szCs w:val="24"/>
        </w:rPr>
      </w:pPr>
      <w:r>
        <w:rPr>
          <w:rFonts w:ascii="Arial" w:hAnsi="Arial" w:cs="Arial"/>
          <w:b/>
          <w:color w:val="000000"/>
          <w:sz w:val="28"/>
          <w:szCs w:val="28"/>
        </w:rPr>
        <w:t xml:space="preserve">Patients </w:t>
      </w:r>
      <w:r w:rsidR="00703021" w:rsidRPr="00701197">
        <w:rPr>
          <w:rFonts w:ascii="Arial" w:hAnsi="Arial" w:cs="Arial"/>
          <w:b/>
          <w:color w:val="000000"/>
          <w:sz w:val="28"/>
          <w:szCs w:val="28"/>
        </w:rPr>
        <w:t xml:space="preserve">Frequently Asked Questions </w:t>
      </w:r>
    </w:p>
    <w:p w14:paraId="21B20662" w14:textId="77777777" w:rsidR="00706F65" w:rsidRDefault="007C3BEA" w:rsidP="00706F65">
      <w:pPr>
        <w:pStyle w:val="ListParagraph"/>
        <w:numPr>
          <w:ilvl w:val="0"/>
          <w:numId w:val="29"/>
        </w:numPr>
        <w:rPr>
          <w:rFonts w:ascii="Arial" w:hAnsi="Arial" w:cs="Arial"/>
          <w:b/>
          <w:sz w:val="24"/>
          <w:szCs w:val="24"/>
        </w:rPr>
      </w:pPr>
      <w:r w:rsidRPr="00541A8A">
        <w:rPr>
          <w:rFonts w:ascii="Arial" w:hAnsi="Arial" w:cs="Arial"/>
          <w:b/>
          <w:sz w:val="24"/>
          <w:szCs w:val="24"/>
        </w:rPr>
        <w:t>Why do I need to provide proof of my identity?</w:t>
      </w:r>
    </w:p>
    <w:p w14:paraId="45ABA036" w14:textId="77777777" w:rsidR="007C3BEA" w:rsidRDefault="007C3BEA" w:rsidP="00955FCD">
      <w:pPr>
        <w:pStyle w:val="ListParagraph"/>
        <w:ind w:left="360"/>
        <w:jc w:val="both"/>
        <w:rPr>
          <w:rFonts w:ascii="Arial" w:hAnsi="Arial" w:cs="Arial"/>
          <w:sz w:val="24"/>
          <w:szCs w:val="24"/>
        </w:rPr>
      </w:pPr>
      <w:r w:rsidRPr="00706F65">
        <w:rPr>
          <w:rFonts w:ascii="Arial" w:hAnsi="Arial" w:cs="Arial"/>
          <w:sz w:val="24"/>
          <w:szCs w:val="24"/>
        </w:rPr>
        <w:t xml:space="preserve">It is important to make sure that the person applying for an account is </w:t>
      </w:r>
      <w:r w:rsidR="00703021">
        <w:rPr>
          <w:rFonts w:ascii="Arial" w:hAnsi="Arial" w:cs="Arial"/>
          <w:sz w:val="24"/>
          <w:szCs w:val="24"/>
        </w:rPr>
        <w:t>‘</w:t>
      </w:r>
      <w:r w:rsidRPr="00706F65">
        <w:rPr>
          <w:rFonts w:ascii="Arial" w:hAnsi="Arial" w:cs="Arial"/>
          <w:sz w:val="24"/>
          <w:szCs w:val="24"/>
        </w:rPr>
        <w:t>who they say they are</w:t>
      </w:r>
      <w:r w:rsidR="00703021">
        <w:rPr>
          <w:rFonts w:ascii="Arial" w:hAnsi="Arial" w:cs="Arial"/>
          <w:sz w:val="24"/>
          <w:szCs w:val="24"/>
        </w:rPr>
        <w:t>’</w:t>
      </w:r>
      <w:r w:rsidRPr="00706F65">
        <w:rPr>
          <w:rFonts w:ascii="Arial" w:hAnsi="Arial" w:cs="Arial"/>
          <w:sz w:val="24"/>
          <w:szCs w:val="24"/>
        </w:rPr>
        <w:t xml:space="preserve"> in order to protect patient confidentiality, maintain the security of the system and prevent potential misuse of access. Security is very impo</w:t>
      </w:r>
      <w:r w:rsidR="00703021">
        <w:rPr>
          <w:rFonts w:ascii="Arial" w:hAnsi="Arial" w:cs="Arial"/>
          <w:sz w:val="24"/>
          <w:szCs w:val="24"/>
        </w:rPr>
        <w:t>rtant to us and this is one of the</w:t>
      </w:r>
      <w:r w:rsidRPr="00706F65">
        <w:rPr>
          <w:rFonts w:ascii="Arial" w:hAnsi="Arial" w:cs="Arial"/>
          <w:sz w:val="24"/>
          <w:szCs w:val="24"/>
        </w:rPr>
        <w:t xml:space="preserve"> safeguards that have been put in place.</w:t>
      </w:r>
    </w:p>
    <w:p w14:paraId="642E23D0" w14:textId="77777777" w:rsidR="00703021" w:rsidRDefault="00703021" w:rsidP="00703021">
      <w:pPr>
        <w:pStyle w:val="ListParagraph"/>
        <w:ind w:left="0"/>
        <w:jc w:val="both"/>
        <w:rPr>
          <w:rFonts w:ascii="Arial" w:hAnsi="Arial" w:cs="Arial"/>
          <w:sz w:val="24"/>
          <w:szCs w:val="24"/>
        </w:rPr>
      </w:pPr>
    </w:p>
    <w:p w14:paraId="5920C77D" w14:textId="77777777" w:rsidR="00703021" w:rsidRDefault="00703021" w:rsidP="003C4E66">
      <w:pPr>
        <w:pStyle w:val="ListParagraph"/>
        <w:numPr>
          <w:ilvl w:val="0"/>
          <w:numId w:val="29"/>
        </w:numPr>
        <w:jc w:val="both"/>
        <w:rPr>
          <w:rFonts w:ascii="Arial" w:hAnsi="Arial" w:cs="Arial"/>
          <w:b/>
          <w:sz w:val="24"/>
          <w:szCs w:val="24"/>
        </w:rPr>
      </w:pPr>
      <w:r w:rsidRPr="00541A8A">
        <w:rPr>
          <w:rFonts w:ascii="Arial" w:hAnsi="Arial" w:cs="Arial"/>
          <w:b/>
          <w:sz w:val="24"/>
          <w:szCs w:val="24"/>
        </w:rPr>
        <w:t>Is my information in My Health Online secure?</w:t>
      </w:r>
    </w:p>
    <w:p w14:paraId="5991F9F3" w14:textId="77777777" w:rsidR="003C4360" w:rsidRPr="003C4360" w:rsidRDefault="00703021" w:rsidP="00955FCD">
      <w:pPr>
        <w:ind w:left="360"/>
        <w:jc w:val="both"/>
        <w:rPr>
          <w:rFonts w:ascii="Arial" w:hAnsi="Arial" w:cs="Arial"/>
          <w:sz w:val="24"/>
          <w:szCs w:val="24"/>
        </w:rPr>
      </w:pPr>
      <w:r w:rsidRPr="00706F65">
        <w:rPr>
          <w:rFonts w:ascii="Arial" w:hAnsi="Arial" w:cs="Arial"/>
          <w:sz w:val="24"/>
          <w:szCs w:val="24"/>
        </w:rPr>
        <w:t xml:space="preserve">The privacy of your information is very important. Your information is securely held by your GP, and information visible through the website is protected </w:t>
      </w:r>
      <w:r w:rsidR="00955FCD">
        <w:rPr>
          <w:rFonts w:ascii="Arial" w:hAnsi="Arial" w:cs="Arial"/>
          <w:sz w:val="24"/>
          <w:szCs w:val="24"/>
        </w:rPr>
        <w:t xml:space="preserve">using the highest standards of internet security. </w:t>
      </w:r>
      <w:r w:rsidRPr="00706F65">
        <w:rPr>
          <w:rFonts w:ascii="Arial" w:hAnsi="Arial" w:cs="Arial"/>
          <w:sz w:val="24"/>
          <w:szCs w:val="24"/>
        </w:rPr>
        <w:t xml:space="preserve">The only individuals who </w:t>
      </w:r>
      <w:r>
        <w:rPr>
          <w:rFonts w:ascii="Arial" w:hAnsi="Arial" w:cs="Arial"/>
          <w:sz w:val="24"/>
          <w:szCs w:val="24"/>
        </w:rPr>
        <w:t>can see your information is your</w:t>
      </w:r>
      <w:r w:rsidRPr="00706F65">
        <w:rPr>
          <w:rFonts w:ascii="Arial" w:hAnsi="Arial" w:cs="Arial"/>
          <w:sz w:val="24"/>
          <w:szCs w:val="24"/>
        </w:rPr>
        <w:t xml:space="preserve"> GP and other practice staff. </w:t>
      </w:r>
      <w:r w:rsidR="004E0F9E" w:rsidRPr="00541A8A">
        <w:rPr>
          <w:rFonts w:ascii="Arial" w:hAnsi="Arial" w:cs="Arial"/>
          <w:sz w:val="24"/>
          <w:szCs w:val="24"/>
        </w:rPr>
        <w:t>If y</w:t>
      </w:r>
      <w:r w:rsidR="004E0F9E">
        <w:rPr>
          <w:rFonts w:ascii="Arial" w:hAnsi="Arial" w:cs="Arial"/>
          <w:sz w:val="24"/>
          <w:szCs w:val="24"/>
        </w:rPr>
        <w:t>ou lose your security details</w:t>
      </w:r>
      <w:r w:rsidR="004E0F9E" w:rsidRPr="00541A8A">
        <w:rPr>
          <w:rFonts w:ascii="Arial" w:hAnsi="Arial" w:cs="Arial"/>
          <w:sz w:val="24"/>
          <w:szCs w:val="24"/>
        </w:rPr>
        <w:t xml:space="preserve"> at any time or believe that someone else</w:t>
      </w:r>
      <w:r w:rsidR="004E0F9E">
        <w:rPr>
          <w:rFonts w:ascii="Arial" w:hAnsi="Arial" w:cs="Arial"/>
          <w:sz w:val="24"/>
          <w:szCs w:val="24"/>
        </w:rPr>
        <w:t xml:space="preserve"> </w:t>
      </w:r>
      <w:r w:rsidR="004E0F9E" w:rsidRPr="00541A8A">
        <w:rPr>
          <w:rFonts w:ascii="Arial" w:hAnsi="Arial" w:cs="Arial"/>
          <w:sz w:val="24"/>
          <w:szCs w:val="24"/>
        </w:rPr>
        <w:t xml:space="preserve">may have </w:t>
      </w:r>
      <w:r w:rsidR="004E0F9E">
        <w:rPr>
          <w:rFonts w:ascii="Arial" w:hAnsi="Arial" w:cs="Arial"/>
          <w:sz w:val="24"/>
          <w:szCs w:val="24"/>
        </w:rPr>
        <w:t>used</w:t>
      </w:r>
      <w:r w:rsidR="004E0F9E" w:rsidRPr="00541A8A">
        <w:rPr>
          <w:rFonts w:ascii="Arial" w:hAnsi="Arial" w:cs="Arial"/>
          <w:sz w:val="24"/>
          <w:szCs w:val="24"/>
        </w:rPr>
        <w:t xml:space="preserve"> your password or gained access to your account, contact the practice straight </w:t>
      </w:r>
      <w:r w:rsidR="004E0F9E">
        <w:rPr>
          <w:rFonts w:ascii="Arial" w:hAnsi="Arial" w:cs="Arial"/>
          <w:sz w:val="24"/>
          <w:szCs w:val="24"/>
        </w:rPr>
        <w:t>away, by telephone or in person.</w:t>
      </w:r>
    </w:p>
    <w:p w14:paraId="502EBC90" w14:textId="77777777" w:rsidR="00706F65" w:rsidRDefault="00084DA4" w:rsidP="00706F65">
      <w:pPr>
        <w:pStyle w:val="ListParagraph"/>
        <w:numPr>
          <w:ilvl w:val="0"/>
          <w:numId w:val="29"/>
        </w:numPr>
        <w:rPr>
          <w:rFonts w:ascii="Arial" w:hAnsi="Arial" w:cs="Arial"/>
          <w:b/>
          <w:sz w:val="24"/>
          <w:szCs w:val="24"/>
        </w:rPr>
      </w:pPr>
      <w:r w:rsidRPr="00541A8A">
        <w:rPr>
          <w:rFonts w:ascii="Arial" w:hAnsi="Arial" w:cs="Arial"/>
          <w:b/>
          <w:sz w:val="24"/>
          <w:szCs w:val="24"/>
        </w:rPr>
        <w:t>Is there a charge for using My Health Online?</w:t>
      </w:r>
    </w:p>
    <w:p w14:paraId="2C04BF9F" w14:textId="77777777" w:rsidR="00084DA4" w:rsidRDefault="00703021" w:rsidP="00955FCD">
      <w:pPr>
        <w:pStyle w:val="ListParagraph"/>
        <w:ind w:left="360"/>
        <w:jc w:val="both"/>
        <w:rPr>
          <w:rFonts w:ascii="Arial" w:hAnsi="Arial" w:cs="Arial"/>
          <w:sz w:val="24"/>
          <w:szCs w:val="24"/>
        </w:rPr>
      </w:pPr>
      <w:r>
        <w:rPr>
          <w:rFonts w:ascii="Arial" w:hAnsi="Arial" w:cs="Arial"/>
          <w:sz w:val="24"/>
          <w:szCs w:val="24"/>
        </w:rPr>
        <w:t>No, there is no charge for patient</w:t>
      </w:r>
      <w:r w:rsidR="00084DA4" w:rsidRPr="00706F65">
        <w:rPr>
          <w:rFonts w:ascii="Arial" w:hAnsi="Arial" w:cs="Arial"/>
          <w:sz w:val="24"/>
          <w:szCs w:val="24"/>
        </w:rPr>
        <w:t>s who use My Health Online.</w:t>
      </w:r>
    </w:p>
    <w:p w14:paraId="4D381266" w14:textId="77777777" w:rsidR="00D44700" w:rsidRPr="00D44700" w:rsidRDefault="00D44700" w:rsidP="00955FCD">
      <w:pPr>
        <w:pStyle w:val="ListParagraph"/>
        <w:ind w:left="360"/>
        <w:jc w:val="both"/>
        <w:rPr>
          <w:rFonts w:ascii="Arial" w:hAnsi="Arial" w:cs="Arial"/>
          <w:b/>
          <w:sz w:val="24"/>
          <w:szCs w:val="24"/>
        </w:rPr>
      </w:pPr>
    </w:p>
    <w:p w14:paraId="7B26B283" w14:textId="77777777" w:rsidR="00D44700" w:rsidRPr="00D44700" w:rsidRDefault="00D44700" w:rsidP="00D44700">
      <w:pPr>
        <w:pStyle w:val="ListParagraph"/>
        <w:numPr>
          <w:ilvl w:val="0"/>
          <w:numId w:val="29"/>
        </w:numPr>
        <w:jc w:val="both"/>
        <w:rPr>
          <w:rFonts w:ascii="Arial" w:hAnsi="Arial" w:cs="Arial"/>
          <w:b/>
          <w:sz w:val="24"/>
          <w:szCs w:val="24"/>
        </w:rPr>
      </w:pPr>
      <w:r w:rsidRPr="00D44700">
        <w:rPr>
          <w:rFonts w:ascii="Arial" w:hAnsi="Arial" w:cs="Arial"/>
          <w:b/>
          <w:sz w:val="24"/>
          <w:szCs w:val="24"/>
        </w:rPr>
        <w:t>I have forgotten my password/log in details?</w:t>
      </w:r>
    </w:p>
    <w:p w14:paraId="169B352B" w14:textId="77777777" w:rsidR="006510A8" w:rsidRDefault="00D44700" w:rsidP="00673A9E">
      <w:pPr>
        <w:pStyle w:val="ListParagraph"/>
        <w:ind w:left="360"/>
        <w:jc w:val="both"/>
        <w:rPr>
          <w:rFonts w:ascii="Arial" w:hAnsi="Arial" w:cs="Arial"/>
          <w:sz w:val="24"/>
          <w:szCs w:val="24"/>
        </w:rPr>
      </w:pPr>
      <w:r>
        <w:rPr>
          <w:rFonts w:ascii="Arial" w:hAnsi="Arial" w:cs="Arial"/>
          <w:sz w:val="24"/>
          <w:szCs w:val="24"/>
        </w:rPr>
        <w:t xml:space="preserve">Please contact your practice, who will generate a new letter for you with new registration details. You may be asked to answer your security question you gave during registration. </w:t>
      </w:r>
    </w:p>
    <w:p w14:paraId="5B53638C" w14:textId="77777777" w:rsidR="00673A9E" w:rsidRDefault="00673A9E" w:rsidP="00673A9E">
      <w:pPr>
        <w:pStyle w:val="ListParagraph"/>
        <w:ind w:left="360"/>
        <w:jc w:val="both"/>
        <w:rPr>
          <w:rFonts w:ascii="Arial" w:hAnsi="Arial" w:cs="Arial"/>
          <w:sz w:val="24"/>
          <w:szCs w:val="24"/>
        </w:rPr>
      </w:pPr>
    </w:p>
    <w:p w14:paraId="291EE327" w14:textId="77777777" w:rsidR="00D44700" w:rsidRPr="006510A8" w:rsidRDefault="00D44700" w:rsidP="00D44700">
      <w:pPr>
        <w:pStyle w:val="ListParagraph"/>
        <w:numPr>
          <w:ilvl w:val="0"/>
          <w:numId w:val="29"/>
        </w:numPr>
        <w:jc w:val="both"/>
        <w:rPr>
          <w:rFonts w:ascii="Arial" w:hAnsi="Arial" w:cs="Arial"/>
          <w:b/>
          <w:sz w:val="24"/>
          <w:szCs w:val="24"/>
        </w:rPr>
      </w:pPr>
      <w:r w:rsidRPr="006510A8">
        <w:rPr>
          <w:rFonts w:ascii="Arial" w:hAnsi="Arial" w:cs="Arial"/>
          <w:b/>
          <w:sz w:val="24"/>
          <w:szCs w:val="24"/>
        </w:rPr>
        <w:t>How do I cancel an appointment?</w:t>
      </w:r>
    </w:p>
    <w:p w14:paraId="20FD1B39" w14:textId="77777777" w:rsidR="00D44700" w:rsidRPr="00D44700" w:rsidRDefault="00D44700" w:rsidP="00D44700">
      <w:pPr>
        <w:pStyle w:val="ListParagraph"/>
        <w:ind w:left="360"/>
        <w:jc w:val="both"/>
        <w:rPr>
          <w:rFonts w:ascii="Arial" w:hAnsi="Arial" w:cs="Arial"/>
          <w:sz w:val="24"/>
          <w:szCs w:val="24"/>
        </w:rPr>
      </w:pPr>
      <w:r>
        <w:rPr>
          <w:rFonts w:ascii="Arial" w:hAnsi="Arial" w:cs="Arial"/>
          <w:sz w:val="24"/>
          <w:szCs w:val="24"/>
        </w:rPr>
        <w:t xml:space="preserve">Please let us know as soon as possible (either by phone or online) if you are unable to attend an appointment that you have booked so it can be offered to another patient. Any appointments booked online, via the telephone or in person can be cancelled online. </w:t>
      </w:r>
    </w:p>
    <w:p w14:paraId="290A1B32" w14:textId="77777777" w:rsidR="003C4360" w:rsidRPr="00541A8A" w:rsidRDefault="003C4360" w:rsidP="00084DA4">
      <w:pPr>
        <w:pStyle w:val="ListParagraph"/>
        <w:ind w:left="360"/>
        <w:rPr>
          <w:rFonts w:ascii="Arial" w:hAnsi="Arial" w:cs="Arial"/>
          <w:b/>
          <w:sz w:val="24"/>
          <w:szCs w:val="24"/>
        </w:rPr>
      </w:pPr>
    </w:p>
    <w:p w14:paraId="03C21D91" w14:textId="77777777" w:rsidR="00706F65" w:rsidRDefault="00084DA4" w:rsidP="00706F65">
      <w:pPr>
        <w:pStyle w:val="ListParagraph"/>
        <w:numPr>
          <w:ilvl w:val="0"/>
          <w:numId w:val="29"/>
        </w:numPr>
        <w:rPr>
          <w:rFonts w:ascii="Arial" w:hAnsi="Arial" w:cs="Arial"/>
          <w:b/>
          <w:sz w:val="24"/>
          <w:szCs w:val="24"/>
        </w:rPr>
      </w:pPr>
      <w:r w:rsidRPr="00541A8A">
        <w:rPr>
          <w:rFonts w:ascii="Arial" w:hAnsi="Arial" w:cs="Arial"/>
          <w:b/>
          <w:sz w:val="24"/>
          <w:szCs w:val="24"/>
        </w:rPr>
        <w:t>I don’t have internet access at home; can I still use My Health Online?</w:t>
      </w:r>
    </w:p>
    <w:p w14:paraId="48F4F354" w14:textId="77777777" w:rsidR="00673A9E" w:rsidRDefault="00084DA4" w:rsidP="00673A9E">
      <w:pPr>
        <w:pStyle w:val="ListParagraph"/>
        <w:ind w:left="360"/>
        <w:jc w:val="both"/>
        <w:rPr>
          <w:rFonts w:ascii="Arial" w:hAnsi="Arial" w:cs="Arial"/>
          <w:sz w:val="24"/>
          <w:szCs w:val="24"/>
        </w:rPr>
      </w:pPr>
      <w:r w:rsidRPr="00706F65">
        <w:rPr>
          <w:rFonts w:ascii="Arial" w:hAnsi="Arial" w:cs="Arial"/>
          <w:sz w:val="24"/>
          <w:szCs w:val="24"/>
        </w:rPr>
        <w:t>Yes, you can use My Health Online from any computer that is connected to the internet. Free internet access is availab</w:t>
      </w:r>
      <w:r w:rsidR="007C3BEA" w:rsidRPr="00706F65">
        <w:rPr>
          <w:rFonts w:ascii="Arial" w:hAnsi="Arial" w:cs="Arial"/>
          <w:sz w:val="24"/>
          <w:szCs w:val="24"/>
        </w:rPr>
        <w:t xml:space="preserve">le from all libraries in Wales. </w:t>
      </w:r>
    </w:p>
    <w:p w14:paraId="7827CB6F" w14:textId="77777777" w:rsidR="00B43EC7" w:rsidRPr="00673A9E" w:rsidRDefault="00B43EC7" w:rsidP="00673A9E">
      <w:pPr>
        <w:pStyle w:val="ListParagraph"/>
        <w:ind w:left="360"/>
        <w:jc w:val="both"/>
        <w:rPr>
          <w:rFonts w:ascii="Arial" w:hAnsi="Arial" w:cs="Arial"/>
          <w:sz w:val="24"/>
          <w:szCs w:val="24"/>
        </w:rPr>
      </w:pPr>
    </w:p>
    <w:p w14:paraId="29B44D13" w14:textId="77777777" w:rsidR="00084DA4" w:rsidRPr="00B43EC7" w:rsidRDefault="00101686" w:rsidP="00B43EC7">
      <w:pPr>
        <w:pStyle w:val="ListParagraph"/>
        <w:numPr>
          <w:ilvl w:val="0"/>
          <w:numId w:val="29"/>
        </w:numPr>
        <w:rPr>
          <w:rFonts w:ascii="Arial" w:hAnsi="Arial" w:cs="Arial"/>
          <w:b/>
          <w:sz w:val="24"/>
          <w:szCs w:val="24"/>
        </w:rPr>
      </w:pPr>
      <w:r w:rsidRPr="00541A8A">
        <w:rPr>
          <w:rFonts w:ascii="Arial" w:hAnsi="Arial" w:cs="Arial"/>
          <w:b/>
          <w:sz w:val="24"/>
          <w:szCs w:val="24"/>
        </w:rPr>
        <w:t xml:space="preserve">I need to make an urgent </w:t>
      </w:r>
      <w:r w:rsidR="00084DA4" w:rsidRPr="00541A8A">
        <w:rPr>
          <w:rFonts w:ascii="Arial" w:hAnsi="Arial" w:cs="Arial"/>
          <w:b/>
          <w:sz w:val="24"/>
          <w:szCs w:val="24"/>
        </w:rPr>
        <w:t>appointment;</w:t>
      </w:r>
      <w:r w:rsidR="00E35FD1" w:rsidRPr="00541A8A">
        <w:rPr>
          <w:rFonts w:ascii="Arial" w:hAnsi="Arial" w:cs="Arial"/>
          <w:b/>
          <w:sz w:val="24"/>
          <w:szCs w:val="24"/>
        </w:rPr>
        <w:t xml:space="preserve"> </w:t>
      </w:r>
      <w:r w:rsidRPr="00541A8A">
        <w:rPr>
          <w:rFonts w:ascii="Arial" w:hAnsi="Arial" w:cs="Arial"/>
          <w:b/>
          <w:sz w:val="24"/>
          <w:szCs w:val="24"/>
        </w:rPr>
        <w:t xml:space="preserve">can I use My Health Online? </w:t>
      </w:r>
      <w:r w:rsidRPr="00D960CF">
        <w:rPr>
          <w:rFonts w:ascii="Arial" w:hAnsi="Arial" w:cs="Arial"/>
          <w:sz w:val="24"/>
          <w:szCs w:val="24"/>
        </w:rPr>
        <w:t>My Health Online should not be used in an emergency situation, please contact your practice directly or dial 999.</w:t>
      </w:r>
    </w:p>
    <w:p w14:paraId="04FD8D2D" w14:textId="77777777" w:rsidR="00706F65" w:rsidRDefault="00084DA4" w:rsidP="00706F65">
      <w:pPr>
        <w:pStyle w:val="ListParagraph"/>
        <w:numPr>
          <w:ilvl w:val="0"/>
          <w:numId w:val="29"/>
        </w:numPr>
        <w:rPr>
          <w:rFonts w:ascii="Arial" w:hAnsi="Arial" w:cs="Arial"/>
          <w:b/>
          <w:sz w:val="24"/>
          <w:szCs w:val="24"/>
        </w:rPr>
      </w:pPr>
      <w:r w:rsidRPr="00541A8A">
        <w:rPr>
          <w:rFonts w:ascii="Arial" w:hAnsi="Arial" w:cs="Arial"/>
          <w:b/>
          <w:sz w:val="24"/>
          <w:szCs w:val="24"/>
        </w:rPr>
        <w:t>I have tried to book an app</w:t>
      </w:r>
      <w:r w:rsidR="00701197">
        <w:rPr>
          <w:rFonts w:ascii="Arial" w:hAnsi="Arial" w:cs="Arial"/>
          <w:b/>
          <w:sz w:val="24"/>
          <w:szCs w:val="24"/>
        </w:rPr>
        <w:t xml:space="preserve">ointment online and they are </w:t>
      </w:r>
      <w:r w:rsidR="005C7313">
        <w:rPr>
          <w:rFonts w:ascii="Arial" w:hAnsi="Arial" w:cs="Arial"/>
          <w:b/>
          <w:sz w:val="24"/>
          <w:szCs w:val="24"/>
        </w:rPr>
        <w:t>fully booked</w:t>
      </w:r>
      <w:r w:rsidRPr="00541A8A">
        <w:rPr>
          <w:rFonts w:ascii="Arial" w:hAnsi="Arial" w:cs="Arial"/>
          <w:b/>
          <w:sz w:val="24"/>
          <w:szCs w:val="24"/>
        </w:rPr>
        <w:t>?</w:t>
      </w:r>
    </w:p>
    <w:p w14:paraId="0E1D9E77" w14:textId="77777777" w:rsidR="00B43EC7" w:rsidRPr="00673A9E" w:rsidRDefault="00084DA4" w:rsidP="00B43EC7">
      <w:pPr>
        <w:pStyle w:val="ListParagraph"/>
        <w:ind w:left="360"/>
        <w:rPr>
          <w:rFonts w:ascii="Arial" w:hAnsi="Arial" w:cs="Arial"/>
          <w:sz w:val="24"/>
          <w:szCs w:val="24"/>
        </w:rPr>
      </w:pPr>
      <w:r w:rsidRPr="00706F65">
        <w:rPr>
          <w:rFonts w:ascii="Arial" w:hAnsi="Arial" w:cs="Arial"/>
          <w:sz w:val="24"/>
          <w:szCs w:val="24"/>
        </w:rPr>
        <w:t>Please contac</w:t>
      </w:r>
      <w:r w:rsidR="00175AD4" w:rsidRPr="00706F65">
        <w:rPr>
          <w:rFonts w:ascii="Arial" w:hAnsi="Arial" w:cs="Arial"/>
          <w:sz w:val="24"/>
          <w:szCs w:val="24"/>
        </w:rPr>
        <w:t>t your GP practice via your usual method t</w:t>
      </w:r>
      <w:r w:rsidRPr="00706F65">
        <w:rPr>
          <w:rFonts w:ascii="Arial" w:hAnsi="Arial" w:cs="Arial"/>
          <w:sz w:val="24"/>
          <w:szCs w:val="24"/>
        </w:rPr>
        <w:t xml:space="preserve">o make an appointment. </w:t>
      </w:r>
    </w:p>
    <w:p w14:paraId="2154E7AA" w14:textId="77777777" w:rsidR="00706F65" w:rsidRPr="00C34253" w:rsidRDefault="00706F65" w:rsidP="00706F65">
      <w:pPr>
        <w:pStyle w:val="ListParagraph"/>
        <w:numPr>
          <w:ilvl w:val="0"/>
          <w:numId w:val="29"/>
        </w:numPr>
        <w:rPr>
          <w:rFonts w:ascii="Arial" w:hAnsi="Arial" w:cs="Arial"/>
          <w:b/>
          <w:sz w:val="24"/>
          <w:szCs w:val="24"/>
        </w:rPr>
      </w:pPr>
      <w:r w:rsidRPr="00C34253">
        <w:rPr>
          <w:rFonts w:ascii="Arial" w:hAnsi="Arial" w:cs="Arial"/>
          <w:b/>
          <w:sz w:val="24"/>
          <w:szCs w:val="24"/>
        </w:rPr>
        <w:t>Who is able to book appointments using My Health Online?</w:t>
      </w:r>
    </w:p>
    <w:p w14:paraId="51483395" w14:textId="77777777" w:rsidR="00084DA4" w:rsidRPr="00C34253" w:rsidRDefault="005B3EE9" w:rsidP="00955FCD">
      <w:pPr>
        <w:pStyle w:val="ListParagraph"/>
        <w:ind w:left="360"/>
        <w:jc w:val="both"/>
        <w:rPr>
          <w:rFonts w:ascii="Arial" w:hAnsi="Arial" w:cs="Arial"/>
          <w:sz w:val="24"/>
          <w:szCs w:val="24"/>
        </w:rPr>
      </w:pPr>
      <w:r w:rsidRPr="00C34253">
        <w:rPr>
          <w:rFonts w:ascii="Arial" w:hAnsi="Arial" w:cs="Arial"/>
          <w:sz w:val="24"/>
          <w:szCs w:val="24"/>
        </w:rPr>
        <w:lastRenderedPageBreak/>
        <w:t xml:space="preserve">It is </w:t>
      </w:r>
      <w:r w:rsidR="00614930" w:rsidRPr="00C34253">
        <w:rPr>
          <w:rFonts w:ascii="Arial" w:hAnsi="Arial" w:cs="Arial"/>
          <w:sz w:val="24"/>
          <w:szCs w:val="24"/>
        </w:rPr>
        <w:t xml:space="preserve">possible for all patients to </w:t>
      </w:r>
      <w:r w:rsidR="0019476C" w:rsidRPr="00C34253">
        <w:rPr>
          <w:rFonts w:ascii="Arial" w:hAnsi="Arial" w:cs="Arial"/>
          <w:sz w:val="24"/>
          <w:szCs w:val="24"/>
        </w:rPr>
        <w:t xml:space="preserve">have access to </w:t>
      </w:r>
      <w:r w:rsidRPr="00C34253">
        <w:rPr>
          <w:rFonts w:ascii="Arial" w:hAnsi="Arial" w:cs="Arial"/>
          <w:sz w:val="24"/>
          <w:szCs w:val="24"/>
        </w:rPr>
        <w:t xml:space="preserve">My Health Online, </w:t>
      </w:r>
      <w:r w:rsidR="00614930" w:rsidRPr="00C34253">
        <w:rPr>
          <w:rFonts w:ascii="Arial" w:hAnsi="Arial" w:cs="Arial"/>
          <w:sz w:val="24"/>
          <w:szCs w:val="24"/>
        </w:rPr>
        <w:t>however some practices may not offer this service to under 16’s or carers acting on behalf of another individual.</w:t>
      </w:r>
      <w:r w:rsidR="0019476C" w:rsidRPr="00C34253">
        <w:rPr>
          <w:rFonts w:ascii="Arial" w:hAnsi="Arial" w:cs="Arial"/>
          <w:sz w:val="24"/>
          <w:szCs w:val="24"/>
        </w:rPr>
        <w:t xml:space="preserve"> There can only be one My Health </w:t>
      </w:r>
      <w:r w:rsidRPr="00C34253">
        <w:rPr>
          <w:rFonts w:ascii="Arial" w:hAnsi="Arial" w:cs="Arial"/>
          <w:sz w:val="24"/>
          <w:szCs w:val="24"/>
        </w:rPr>
        <w:t xml:space="preserve">Online </w:t>
      </w:r>
      <w:r w:rsidR="0019476C" w:rsidRPr="00C34253">
        <w:rPr>
          <w:rFonts w:ascii="Arial" w:hAnsi="Arial" w:cs="Arial"/>
          <w:sz w:val="24"/>
          <w:szCs w:val="24"/>
        </w:rPr>
        <w:t xml:space="preserve">account for each patient. </w:t>
      </w:r>
    </w:p>
    <w:p w14:paraId="59EFB843" w14:textId="77777777" w:rsidR="00614930" w:rsidRPr="00C34253" w:rsidRDefault="00614930" w:rsidP="00955FCD">
      <w:pPr>
        <w:pStyle w:val="ListParagraph"/>
        <w:ind w:left="360"/>
        <w:jc w:val="both"/>
        <w:rPr>
          <w:rFonts w:ascii="Arial" w:hAnsi="Arial" w:cs="Arial"/>
          <w:sz w:val="24"/>
          <w:szCs w:val="24"/>
        </w:rPr>
      </w:pPr>
    </w:p>
    <w:p w14:paraId="5C7CDA13" w14:textId="77777777" w:rsidR="00614930" w:rsidRPr="00C34253" w:rsidRDefault="00614930" w:rsidP="00614930">
      <w:pPr>
        <w:pStyle w:val="ListParagraph"/>
        <w:numPr>
          <w:ilvl w:val="0"/>
          <w:numId w:val="29"/>
        </w:numPr>
        <w:jc w:val="both"/>
        <w:rPr>
          <w:rFonts w:ascii="Arial" w:hAnsi="Arial" w:cs="Arial"/>
          <w:b/>
          <w:sz w:val="24"/>
          <w:szCs w:val="24"/>
        </w:rPr>
      </w:pPr>
      <w:r w:rsidRPr="00C34253">
        <w:rPr>
          <w:rFonts w:ascii="Arial" w:hAnsi="Arial" w:cs="Arial"/>
          <w:b/>
          <w:sz w:val="24"/>
          <w:szCs w:val="24"/>
        </w:rPr>
        <w:t xml:space="preserve">My practice offers this service to </w:t>
      </w:r>
      <w:r w:rsidR="00CD2B61" w:rsidRPr="00C34253">
        <w:rPr>
          <w:rFonts w:ascii="Arial" w:hAnsi="Arial" w:cs="Arial"/>
          <w:b/>
          <w:sz w:val="24"/>
          <w:szCs w:val="24"/>
        </w:rPr>
        <w:t>under</w:t>
      </w:r>
      <w:r w:rsidRPr="00C34253">
        <w:rPr>
          <w:rFonts w:ascii="Arial" w:hAnsi="Arial" w:cs="Arial"/>
          <w:b/>
          <w:sz w:val="24"/>
          <w:szCs w:val="24"/>
        </w:rPr>
        <w:t xml:space="preserve"> 16’s, how does this work?</w:t>
      </w:r>
    </w:p>
    <w:p w14:paraId="3CC6EEC8" w14:textId="77777777" w:rsidR="00614930" w:rsidRDefault="005B3EE9" w:rsidP="00673A9E">
      <w:pPr>
        <w:pStyle w:val="ListParagraph"/>
        <w:ind w:left="360"/>
        <w:jc w:val="both"/>
        <w:rPr>
          <w:rFonts w:ascii="Arial" w:hAnsi="Arial" w:cs="Arial"/>
          <w:sz w:val="24"/>
          <w:szCs w:val="24"/>
        </w:rPr>
      </w:pPr>
      <w:r w:rsidRPr="00C34253">
        <w:rPr>
          <w:rFonts w:ascii="Arial" w:hAnsi="Arial" w:cs="Arial"/>
          <w:sz w:val="24"/>
          <w:szCs w:val="24"/>
        </w:rPr>
        <w:t xml:space="preserve">A parent/guardian </w:t>
      </w:r>
      <w:r w:rsidR="00614930" w:rsidRPr="00C34253">
        <w:rPr>
          <w:rFonts w:ascii="Arial" w:hAnsi="Arial" w:cs="Arial"/>
          <w:sz w:val="24"/>
          <w:szCs w:val="24"/>
        </w:rPr>
        <w:t>can register</w:t>
      </w:r>
      <w:r w:rsidR="0019476C" w:rsidRPr="00C34253">
        <w:rPr>
          <w:rFonts w:ascii="Arial" w:hAnsi="Arial" w:cs="Arial"/>
          <w:sz w:val="24"/>
          <w:szCs w:val="24"/>
        </w:rPr>
        <w:t xml:space="preserve"> to act</w:t>
      </w:r>
      <w:r w:rsidRPr="00C34253">
        <w:rPr>
          <w:rFonts w:ascii="Arial" w:hAnsi="Arial" w:cs="Arial"/>
          <w:sz w:val="24"/>
          <w:szCs w:val="24"/>
        </w:rPr>
        <w:t xml:space="preserve"> on behalf of a child under 16</w:t>
      </w:r>
      <w:r w:rsidR="00614930" w:rsidRPr="00C34253">
        <w:rPr>
          <w:rFonts w:ascii="Arial" w:hAnsi="Arial" w:cs="Arial"/>
          <w:sz w:val="24"/>
          <w:szCs w:val="24"/>
        </w:rPr>
        <w:t xml:space="preserve"> years of age. When the child reaches the age of 12 a yearly review will take place to ensure the child is happy that </w:t>
      </w:r>
      <w:r w:rsidR="00673A9E" w:rsidRPr="00C34253">
        <w:rPr>
          <w:rFonts w:ascii="Arial" w:hAnsi="Arial" w:cs="Arial"/>
          <w:sz w:val="24"/>
          <w:szCs w:val="24"/>
        </w:rPr>
        <w:t xml:space="preserve">their parent/guardian </w:t>
      </w:r>
      <w:r w:rsidR="0019476C" w:rsidRPr="00C34253">
        <w:rPr>
          <w:rFonts w:ascii="Arial" w:hAnsi="Arial" w:cs="Arial"/>
          <w:sz w:val="24"/>
          <w:szCs w:val="24"/>
        </w:rPr>
        <w:t xml:space="preserve">still </w:t>
      </w:r>
      <w:r w:rsidR="00673A9E" w:rsidRPr="00C34253">
        <w:rPr>
          <w:rFonts w:ascii="Arial" w:hAnsi="Arial" w:cs="Arial"/>
          <w:sz w:val="24"/>
          <w:szCs w:val="24"/>
        </w:rPr>
        <w:t xml:space="preserve">has access to their account. </w:t>
      </w:r>
      <w:r w:rsidR="00614930" w:rsidRPr="00C34253">
        <w:rPr>
          <w:rFonts w:ascii="Arial" w:hAnsi="Arial" w:cs="Arial"/>
          <w:sz w:val="24"/>
          <w:szCs w:val="24"/>
        </w:rPr>
        <w:t xml:space="preserve"> All parental access will be removed when the child reaches 16 and they will need to register in their own right.</w:t>
      </w:r>
      <w:r w:rsidR="00614930">
        <w:rPr>
          <w:rFonts w:ascii="Arial" w:hAnsi="Arial" w:cs="Arial"/>
          <w:sz w:val="24"/>
          <w:szCs w:val="24"/>
        </w:rPr>
        <w:t xml:space="preserve"> </w:t>
      </w:r>
    </w:p>
    <w:p w14:paraId="36C34D5E" w14:textId="77777777" w:rsidR="00955FCD" w:rsidRPr="00706F65" w:rsidRDefault="00955FCD" w:rsidP="00706F65">
      <w:pPr>
        <w:pStyle w:val="ListParagraph"/>
        <w:ind w:left="0"/>
        <w:rPr>
          <w:rFonts w:ascii="Arial" w:hAnsi="Arial" w:cs="Arial"/>
          <w:b/>
          <w:sz w:val="24"/>
          <w:szCs w:val="24"/>
        </w:rPr>
      </w:pPr>
    </w:p>
    <w:p w14:paraId="7D7BD966" w14:textId="77777777" w:rsidR="00706F65" w:rsidRDefault="00084DA4" w:rsidP="00706F65">
      <w:pPr>
        <w:pStyle w:val="ListParagraph"/>
        <w:numPr>
          <w:ilvl w:val="0"/>
          <w:numId w:val="29"/>
        </w:numPr>
        <w:spacing w:after="0"/>
        <w:rPr>
          <w:rFonts w:ascii="Arial" w:hAnsi="Arial" w:cs="Arial"/>
          <w:b/>
          <w:sz w:val="24"/>
          <w:szCs w:val="24"/>
        </w:rPr>
      </w:pPr>
      <w:r w:rsidRPr="00541A8A">
        <w:rPr>
          <w:rFonts w:ascii="Arial" w:hAnsi="Arial" w:cs="Arial"/>
          <w:b/>
          <w:sz w:val="24"/>
          <w:szCs w:val="24"/>
        </w:rPr>
        <w:t xml:space="preserve">I have recently moved - do I need to re-register with my new practice? </w:t>
      </w:r>
    </w:p>
    <w:p w14:paraId="13501E7C" w14:textId="77777777" w:rsidR="00706F65" w:rsidRDefault="004E0F9E" w:rsidP="00955FCD">
      <w:pPr>
        <w:pStyle w:val="ListParagraph"/>
        <w:spacing w:after="0"/>
        <w:ind w:left="360"/>
        <w:jc w:val="both"/>
        <w:rPr>
          <w:rFonts w:ascii="Arial" w:hAnsi="Arial" w:cs="Arial"/>
          <w:b/>
          <w:sz w:val="24"/>
          <w:szCs w:val="24"/>
        </w:rPr>
      </w:pPr>
      <w:r>
        <w:rPr>
          <w:rFonts w:ascii="Arial" w:hAnsi="Arial" w:cs="Arial"/>
          <w:sz w:val="24"/>
          <w:szCs w:val="24"/>
        </w:rPr>
        <w:t xml:space="preserve">Yes, </w:t>
      </w:r>
      <w:r w:rsidR="003C4360" w:rsidRPr="00706F65">
        <w:rPr>
          <w:rFonts w:ascii="Arial" w:hAnsi="Arial" w:cs="Arial"/>
          <w:sz w:val="24"/>
          <w:szCs w:val="24"/>
        </w:rPr>
        <w:t>if</w:t>
      </w:r>
      <w:r w:rsidR="00084DA4" w:rsidRPr="00706F65">
        <w:rPr>
          <w:rFonts w:ascii="Arial" w:hAnsi="Arial" w:cs="Arial"/>
          <w:sz w:val="24"/>
          <w:szCs w:val="24"/>
        </w:rPr>
        <w:t xml:space="preserve"> you have moved to a new area </w:t>
      </w:r>
      <w:r>
        <w:rPr>
          <w:rFonts w:ascii="Arial" w:hAnsi="Arial" w:cs="Arial"/>
          <w:sz w:val="24"/>
          <w:szCs w:val="24"/>
        </w:rPr>
        <w:t xml:space="preserve">and registered with a new GP practice you must re-register to use </w:t>
      </w:r>
      <w:r w:rsidR="00084DA4" w:rsidRPr="00706F65">
        <w:rPr>
          <w:rFonts w:ascii="Arial" w:hAnsi="Arial" w:cs="Arial"/>
          <w:sz w:val="24"/>
          <w:szCs w:val="24"/>
        </w:rPr>
        <w:t>My Health Online in your new p</w:t>
      </w:r>
      <w:r w:rsidR="00701197">
        <w:rPr>
          <w:rFonts w:ascii="Arial" w:hAnsi="Arial" w:cs="Arial"/>
          <w:sz w:val="24"/>
          <w:szCs w:val="24"/>
        </w:rPr>
        <w:t xml:space="preserve">ractice. </w:t>
      </w:r>
      <w:r w:rsidR="00084DA4" w:rsidRPr="00706F65">
        <w:rPr>
          <w:rFonts w:ascii="Arial" w:hAnsi="Arial" w:cs="Arial"/>
          <w:sz w:val="24"/>
          <w:szCs w:val="24"/>
        </w:rPr>
        <w:t xml:space="preserve">My Health Online </w:t>
      </w:r>
      <w:r>
        <w:rPr>
          <w:rFonts w:ascii="Arial" w:hAnsi="Arial" w:cs="Arial"/>
          <w:sz w:val="24"/>
          <w:szCs w:val="24"/>
        </w:rPr>
        <w:t>is not</w:t>
      </w:r>
      <w:r w:rsidR="00955FCD">
        <w:rPr>
          <w:rFonts w:ascii="Arial" w:hAnsi="Arial" w:cs="Arial"/>
          <w:sz w:val="24"/>
          <w:szCs w:val="24"/>
        </w:rPr>
        <w:t xml:space="preserve"> currently available to all GP pr</w:t>
      </w:r>
      <w:r>
        <w:rPr>
          <w:rFonts w:ascii="Arial" w:hAnsi="Arial" w:cs="Arial"/>
          <w:sz w:val="24"/>
          <w:szCs w:val="24"/>
        </w:rPr>
        <w:t xml:space="preserve">actices in </w:t>
      </w:r>
      <w:smartTag w:uri="urn:schemas-microsoft-com:office:smarttags" w:element="country-region">
        <w:smartTag w:uri="urn:schemas-microsoft-com:office:smarttags" w:element="place">
          <w:r>
            <w:rPr>
              <w:rFonts w:ascii="Arial" w:hAnsi="Arial" w:cs="Arial"/>
              <w:sz w:val="24"/>
              <w:szCs w:val="24"/>
            </w:rPr>
            <w:t>Wales</w:t>
          </w:r>
        </w:smartTag>
      </w:smartTag>
      <w:r>
        <w:rPr>
          <w:rFonts w:ascii="Arial" w:hAnsi="Arial" w:cs="Arial"/>
          <w:sz w:val="24"/>
          <w:szCs w:val="24"/>
        </w:rPr>
        <w:t xml:space="preserve">. </w:t>
      </w:r>
    </w:p>
    <w:p w14:paraId="03AE3B6A" w14:textId="77777777" w:rsidR="00CE1E8C" w:rsidRPr="00706F65" w:rsidRDefault="00CE1E8C" w:rsidP="00CE1E8C">
      <w:pPr>
        <w:pStyle w:val="ListParagraph"/>
        <w:spacing w:after="0"/>
        <w:ind w:left="360"/>
        <w:jc w:val="both"/>
        <w:rPr>
          <w:rFonts w:ascii="Arial" w:hAnsi="Arial" w:cs="Arial"/>
          <w:b/>
          <w:sz w:val="24"/>
          <w:szCs w:val="24"/>
        </w:rPr>
      </w:pPr>
    </w:p>
    <w:p w14:paraId="4E2A061B" w14:textId="77777777" w:rsidR="00084DA4" w:rsidRPr="00706F65" w:rsidRDefault="00101686" w:rsidP="00706F65">
      <w:pPr>
        <w:pStyle w:val="ListParagraph"/>
        <w:numPr>
          <w:ilvl w:val="0"/>
          <w:numId w:val="29"/>
        </w:numPr>
        <w:rPr>
          <w:rFonts w:ascii="Arial" w:hAnsi="Arial" w:cs="Arial"/>
          <w:b/>
          <w:sz w:val="24"/>
          <w:szCs w:val="24"/>
        </w:rPr>
      </w:pPr>
      <w:r w:rsidRPr="00541A8A">
        <w:rPr>
          <w:rFonts w:ascii="Arial" w:hAnsi="Arial" w:cs="Arial"/>
          <w:b/>
          <w:sz w:val="24"/>
          <w:szCs w:val="24"/>
        </w:rPr>
        <w:t xml:space="preserve">I was using My Health Online and walked away for a moment. When I </w:t>
      </w:r>
      <w:proofErr w:type="gramStart"/>
      <w:r w:rsidRPr="00541A8A">
        <w:rPr>
          <w:rFonts w:ascii="Arial" w:hAnsi="Arial" w:cs="Arial"/>
          <w:b/>
          <w:sz w:val="24"/>
          <w:szCs w:val="24"/>
        </w:rPr>
        <w:t>returned</w:t>
      </w:r>
      <w:proofErr w:type="gramEnd"/>
      <w:r w:rsidRPr="00541A8A">
        <w:rPr>
          <w:rFonts w:ascii="Arial" w:hAnsi="Arial" w:cs="Arial"/>
          <w:b/>
          <w:sz w:val="24"/>
          <w:szCs w:val="24"/>
        </w:rPr>
        <w:t xml:space="preserve"> I found I was logged out of My Health Online?</w:t>
      </w:r>
    </w:p>
    <w:p w14:paraId="3D392748" w14:textId="77777777" w:rsidR="00101686" w:rsidRPr="00541A8A" w:rsidRDefault="00101686" w:rsidP="00955FCD">
      <w:pPr>
        <w:pStyle w:val="ListParagraph"/>
        <w:ind w:left="360"/>
        <w:jc w:val="both"/>
        <w:rPr>
          <w:rFonts w:ascii="Arial" w:hAnsi="Arial" w:cs="Arial"/>
          <w:sz w:val="24"/>
          <w:szCs w:val="24"/>
        </w:rPr>
      </w:pPr>
      <w:r w:rsidRPr="00541A8A">
        <w:rPr>
          <w:rFonts w:ascii="Arial" w:hAnsi="Arial" w:cs="Arial"/>
          <w:sz w:val="24"/>
          <w:szCs w:val="24"/>
        </w:rPr>
        <w:t xml:space="preserve">My Health Online has a time out function, which means if you are logged in and no activity has occurred in over </w:t>
      </w:r>
      <w:r w:rsidR="00E40CA2" w:rsidRPr="00541A8A">
        <w:rPr>
          <w:rFonts w:ascii="Arial" w:hAnsi="Arial" w:cs="Arial"/>
          <w:sz w:val="24"/>
          <w:szCs w:val="24"/>
        </w:rPr>
        <w:t xml:space="preserve">20 </w:t>
      </w:r>
      <w:r w:rsidRPr="00541A8A">
        <w:rPr>
          <w:rFonts w:ascii="Arial" w:hAnsi="Arial" w:cs="Arial"/>
          <w:sz w:val="24"/>
          <w:szCs w:val="24"/>
        </w:rPr>
        <w:t>minutes the system will automatically log itself out. This is to prevent another user from accessing your account.</w:t>
      </w:r>
      <w:r w:rsidR="004E0F9E">
        <w:rPr>
          <w:rFonts w:ascii="Arial" w:hAnsi="Arial" w:cs="Arial"/>
          <w:sz w:val="24"/>
          <w:szCs w:val="24"/>
        </w:rPr>
        <w:t xml:space="preserve"> You will need to log back in to complete your session. </w:t>
      </w:r>
    </w:p>
    <w:p w14:paraId="54A4B718" w14:textId="77777777" w:rsidR="00084DA4" w:rsidRPr="00541A8A" w:rsidRDefault="00084DA4" w:rsidP="00706F65">
      <w:pPr>
        <w:pStyle w:val="ListParagraph"/>
        <w:ind w:left="0"/>
        <w:rPr>
          <w:rFonts w:ascii="Arial" w:hAnsi="Arial" w:cs="Arial"/>
          <w:b/>
          <w:sz w:val="24"/>
          <w:szCs w:val="24"/>
        </w:rPr>
      </w:pPr>
    </w:p>
    <w:p w14:paraId="4E10E790" w14:textId="77777777" w:rsidR="00706F65" w:rsidRDefault="00701197" w:rsidP="00706F65">
      <w:pPr>
        <w:pStyle w:val="ListParagraph"/>
        <w:numPr>
          <w:ilvl w:val="0"/>
          <w:numId w:val="29"/>
        </w:numPr>
        <w:rPr>
          <w:rFonts w:ascii="Arial" w:hAnsi="Arial" w:cs="Arial"/>
          <w:b/>
          <w:sz w:val="24"/>
          <w:szCs w:val="24"/>
        </w:rPr>
      </w:pPr>
      <w:r>
        <w:rPr>
          <w:rFonts w:ascii="Arial" w:hAnsi="Arial" w:cs="Arial"/>
          <w:b/>
          <w:sz w:val="24"/>
          <w:szCs w:val="24"/>
        </w:rPr>
        <w:t>What computer/hardware d</w:t>
      </w:r>
      <w:r w:rsidR="00084DA4" w:rsidRPr="00541A8A">
        <w:rPr>
          <w:rFonts w:ascii="Arial" w:hAnsi="Arial" w:cs="Arial"/>
          <w:b/>
          <w:sz w:val="24"/>
          <w:szCs w:val="24"/>
        </w:rPr>
        <w:t>o I need to use My Health Online?</w:t>
      </w:r>
    </w:p>
    <w:p w14:paraId="799062F7" w14:textId="77777777" w:rsidR="00084DA4" w:rsidRPr="00706F65" w:rsidRDefault="00084DA4" w:rsidP="00955FCD">
      <w:pPr>
        <w:pStyle w:val="ListParagraph"/>
        <w:ind w:left="360"/>
        <w:jc w:val="both"/>
        <w:rPr>
          <w:rFonts w:ascii="Arial" w:hAnsi="Arial" w:cs="Arial"/>
          <w:b/>
          <w:sz w:val="24"/>
          <w:szCs w:val="24"/>
        </w:rPr>
      </w:pPr>
      <w:r w:rsidRPr="00706F65">
        <w:rPr>
          <w:rFonts w:ascii="Arial" w:hAnsi="Arial" w:cs="Arial"/>
          <w:sz w:val="24"/>
          <w:szCs w:val="24"/>
        </w:rPr>
        <w:t>My Health On</w:t>
      </w:r>
      <w:r w:rsidR="00701197">
        <w:rPr>
          <w:rFonts w:ascii="Arial" w:hAnsi="Arial" w:cs="Arial"/>
          <w:sz w:val="24"/>
          <w:szCs w:val="24"/>
        </w:rPr>
        <w:t>line can be accessed from any PC</w:t>
      </w:r>
      <w:r w:rsidRPr="00706F65">
        <w:rPr>
          <w:rFonts w:ascii="Arial" w:hAnsi="Arial" w:cs="Arial"/>
          <w:sz w:val="24"/>
          <w:szCs w:val="24"/>
        </w:rPr>
        <w:t xml:space="preserve"> </w:t>
      </w:r>
      <w:r w:rsidR="00701197">
        <w:rPr>
          <w:rFonts w:ascii="Arial" w:hAnsi="Arial" w:cs="Arial"/>
          <w:sz w:val="24"/>
          <w:szCs w:val="24"/>
        </w:rPr>
        <w:t xml:space="preserve">or device </w:t>
      </w:r>
      <w:r w:rsidRPr="00706F65">
        <w:rPr>
          <w:rFonts w:ascii="Arial" w:hAnsi="Arial" w:cs="Arial"/>
          <w:sz w:val="24"/>
          <w:szCs w:val="24"/>
        </w:rPr>
        <w:t>providing i</w:t>
      </w:r>
      <w:r w:rsidR="003C4E66">
        <w:rPr>
          <w:rFonts w:ascii="Arial" w:hAnsi="Arial" w:cs="Arial"/>
          <w:sz w:val="24"/>
          <w:szCs w:val="24"/>
        </w:rPr>
        <w:t xml:space="preserve">t is connected to the internet. </w:t>
      </w:r>
      <w:r w:rsidRPr="00706F65">
        <w:rPr>
          <w:rFonts w:ascii="Arial" w:hAnsi="Arial" w:cs="Arial"/>
          <w:sz w:val="24"/>
          <w:szCs w:val="24"/>
        </w:rPr>
        <w:t>You will need a valid e-mail address to access My Health Online.</w:t>
      </w:r>
      <w:r w:rsidR="00AF61C5" w:rsidRPr="00706F65">
        <w:rPr>
          <w:rFonts w:ascii="Arial" w:hAnsi="Arial" w:cs="Arial"/>
          <w:sz w:val="24"/>
          <w:szCs w:val="24"/>
        </w:rPr>
        <w:t xml:space="preserve"> </w:t>
      </w:r>
    </w:p>
    <w:p w14:paraId="33318DE6" w14:textId="77777777" w:rsidR="00101686" w:rsidRDefault="00101686" w:rsidP="00706F65">
      <w:pPr>
        <w:pStyle w:val="ListParagraph"/>
        <w:ind w:left="0"/>
        <w:rPr>
          <w:rFonts w:ascii="Arial" w:hAnsi="Arial" w:cs="Arial"/>
          <w:sz w:val="24"/>
          <w:szCs w:val="24"/>
        </w:rPr>
      </w:pPr>
    </w:p>
    <w:p w14:paraId="0F1D8740" w14:textId="77777777" w:rsidR="00673A9E" w:rsidRPr="00C34253" w:rsidRDefault="00673A9E" w:rsidP="00673A9E">
      <w:pPr>
        <w:pStyle w:val="ListParagraph"/>
        <w:numPr>
          <w:ilvl w:val="0"/>
          <w:numId w:val="29"/>
        </w:numPr>
        <w:rPr>
          <w:rFonts w:ascii="Arial" w:hAnsi="Arial" w:cs="Arial"/>
          <w:b/>
          <w:sz w:val="24"/>
          <w:szCs w:val="24"/>
        </w:rPr>
      </w:pPr>
      <w:r w:rsidRPr="00C34253">
        <w:rPr>
          <w:rFonts w:ascii="Arial" w:hAnsi="Arial" w:cs="Arial"/>
          <w:b/>
          <w:sz w:val="24"/>
          <w:szCs w:val="24"/>
        </w:rPr>
        <w:t>I am having trouble accessing the website. What do I do?</w:t>
      </w:r>
    </w:p>
    <w:p w14:paraId="7ADA5BCB" w14:textId="77777777" w:rsidR="00673A9E" w:rsidRPr="00C34253" w:rsidRDefault="00673A9E" w:rsidP="00673A9E">
      <w:pPr>
        <w:pStyle w:val="ListParagraph"/>
        <w:ind w:left="360"/>
        <w:rPr>
          <w:rFonts w:ascii="Arial" w:hAnsi="Arial" w:cs="Arial"/>
          <w:sz w:val="24"/>
          <w:szCs w:val="24"/>
        </w:rPr>
      </w:pPr>
      <w:r w:rsidRPr="00C34253">
        <w:rPr>
          <w:rFonts w:ascii="Arial" w:hAnsi="Arial" w:cs="Arial"/>
          <w:sz w:val="24"/>
          <w:szCs w:val="24"/>
        </w:rPr>
        <w:t xml:space="preserve">Before you contact your practice please ensure you </w:t>
      </w:r>
    </w:p>
    <w:p w14:paraId="260067C5" w14:textId="77777777" w:rsidR="00673A9E" w:rsidRPr="00C34253" w:rsidRDefault="00673A9E" w:rsidP="00673A9E">
      <w:pPr>
        <w:pStyle w:val="ListParagraph"/>
        <w:numPr>
          <w:ilvl w:val="0"/>
          <w:numId w:val="37"/>
        </w:numPr>
        <w:rPr>
          <w:rFonts w:ascii="Arial" w:hAnsi="Arial" w:cs="Arial"/>
          <w:sz w:val="24"/>
          <w:szCs w:val="24"/>
        </w:rPr>
      </w:pPr>
      <w:r w:rsidRPr="00C34253">
        <w:rPr>
          <w:rFonts w:ascii="Arial" w:hAnsi="Arial" w:cs="Arial"/>
          <w:sz w:val="24"/>
          <w:szCs w:val="24"/>
        </w:rPr>
        <w:t>Can view other website</w:t>
      </w:r>
      <w:r w:rsidR="005B3EE9" w:rsidRPr="00C34253">
        <w:rPr>
          <w:rFonts w:ascii="Arial" w:hAnsi="Arial" w:cs="Arial"/>
          <w:sz w:val="24"/>
          <w:szCs w:val="24"/>
        </w:rPr>
        <w:t>s</w:t>
      </w:r>
      <w:r w:rsidRPr="00C34253">
        <w:rPr>
          <w:rFonts w:ascii="Arial" w:hAnsi="Arial" w:cs="Arial"/>
          <w:sz w:val="24"/>
          <w:szCs w:val="24"/>
        </w:rPr>
        <w:t xml:space="preserve">, example Google, if you cannot then it is likely there is a problem with your PC. </w:t>
      </w:r>
    </w:p>
    <w:p w14:paraId="7899AF21" w14:textId="1581C20B" w:rsidR="00673A9E" w:rsidRPr="00C34253" w:rsidRDefault="00673A9E" w:rsidP="00173FCF">
      <w:pPr>
        <w:pStyle w:val="ListParagraph"/>
        <w:numPr>
          <w:ilvl w:val="0"/>
          <w:numId w:val="37"/>
        </w:numPr>
        <w:rPr>
          <w:rFonts w:ascii="Arial" w:hAnsi="Arial" w:cs="Arial"/>
          <w:sz w:val="24"/>
          <w:szCs w:val="24"/>
        </w:rPr>
      </w:pPr>
      <w:r w:rsidRPr="00C34253">
        <w:rPr>
          <w:rFonts w:ascii="Arial" w:hAnsi="Arial" w:cs="Arial"/>
          <w:sz w:val="24"/>
          <w:szCs w:val="24"/>
        </w:rPr>
        <w:t xml:space="preserve">Ensure you are using the correct link. </w:t>
      </w:r>
      <w:hyperlink r:id="rId8" w:history="1">
        <w:r w:rsidR="00173FCF" w:rsidRPr="00173FCF">
          <w:rPr>
            <w:rStyle w:val="Hyperlink"/>
            <w:rFonts w:ascii="Arial" w:hAnsi="Arial" w:cs="Arial"/>
            <w:sz w:val="24"/>
            <w:szCs w:val="24"/>
          </w:rPr>
          <w:t>www.myhealthonline-emisweb.wales.nhs.uk</w:t>
        </w:r>
      </w:hyperlink>
    </w:p>
    <w:p w14:paraId="3AE07887" w14:textId="77777777" w:rsidR="00673A9E" w:rsidRPr="00C34253" w:rsidRDefault="00673A9E" w:rsidP="00673A9E">
      <w:pPr>
        <w:pStyle w:val="ListParagraph"/>
        <w:numPr>
          <w:ilvl w:val="0"/>
          <w:numId w:val="37"/>
        </w:numPr>
        <w:rPr>
          <w:rFonts w:ascii="Arial" w:hAnsi="Arial" w:cs="Arial"/>
          <w:sz w:val="24"/>
          <w:szCs w:val="24"/>
        </w:rPr>
      </w:pPr>
      <w:r w:rsidRPr="00C34253">
        <w:rPr>
          <w:rFonts w:ascii="Arial" w:hAnsi="Arial" w:cs="Arial"/>
          <w:sz w:val="24"/>
          <w:szCs w:val="24"/>
        </w:rPr>
        <w:t>Ensure you are adding the</w:t>
      </w:r>
      <w:r w:rsidR="005B3EE9" w:rsidRPr="00C34253">
        <w:rPr>
          <w:rFonts w:ascii="Arial" w:hAnsi="Arial" w:cs="Arial"/>
          <w:sz w:val="24"/>
          <w:szCs w:val="24"/>
        </w:rPr>
        <w:t xml:space="preserve"> above</w:t>
      </w:r>
      <w:r w:rsidRPr="00C34253">
        <w:rPr>
          <w:rFonts w:ascii="Arial" w:hAnsi="Arial" w:cs="Arial"/>
          <w:sz w:val="24"/>
          <w:szCs w:val="24"/>
        </w:rPr>
        <w:t xml:space="preserve"> link</w:t>
      </w:r>
      <w:r w:rsidR="005B3EE9" w:rsidRPr="00C34253">
        <w:rPr>
          <w:rFonts w:ascii="Arial" w:hAnsi="Arial" w:cs="Arial"/>
          <w:sz w:val="24"/>
          <w:szCs w:val="24"/>
        </w:rPr>
        <w:t xml:space="preserve"> to the address bar</w:t>
      </w:r>
      <w:r w:rsidRPr="00C34253">
        <w:rPr>
          <w:rFonts w:ascii="Arial" w:hAnsi="Arial" w:cs="Arial"/>
          <w:sz w:val="24"/>
          <w:szCs w:val="24"/>
        </w:rPr>
        <w:t xml:space="preserve"> </w:t>
      </w:r>
      <w:r w:rsidR="005B3EE9" w:rsidRPr="00C34253">
        <w:rPr>
          <w:rFonts w:ascii="Arial" w:hAnsi="Arial" w:cs="Arial"/>
          <w:sz w:val="24"/>
          <w:szCs w:val="24"/>
        </w:rPr>
        <w:t xml:space="preserve">in your web browser at the top of the screen and not the search engine. </w:t>
      </w:r>
    </w:p>
    <w:p w14:paraId="507CB07A" w14:textId="77777777" w:rsidR="00414846" w:rsidRDefault="00101686" w:rsidP="00414846">
      <w:pPr>
        <w:pStyle w:val="ListParagraph"/>
        <w:numPr>
          <w:ilvl w:val="0"/>
          <w:numId w:val="29"/>
        </w:numPr>
        <w:rPr>
          <w:rFonts w:ascii="Arial" w:hAnsi="Arial" w:cs="Arial"/>
          <w:b/>
          <w:sz w:val="24"/>
          <w:szCs w:val="24"/>
        </w:rPr>
      </w:pPr>
      <w:r w:rsidRPr="00541A8A">
        <w:rPr>
          <w:rFonts w:ascii="Arial" w:hAnsi="Arial" w:cs="Arial"/>
          <w:b/>
          <w:sz w:val="24"/>
          <w:szCs w:val="24"/>
        </w:rPr>
        <w:t>I want to make a complaint about My Health Online?</w:t>
      </w:r>
    </w:p>
    <w:p w14:paraId="5A8B2591" w14:textId="77777777" w:rsidR="00414846" w:rsidRPr="00414846" w:rsidRDefault="00414846" w:rsidP="00414846">
      <w:pPr>
        <w:pStyle w:val="ListParagraph"/>
        <w:ind w:left="360"/>
        <w:rPr>
          <w:rFonts w:ascii="Arial" w:hAnsi="Arial" w:cs="Arial"/>
          <w:b/>
          <w:sz w:val="24"/>
          <w:szCs w:val="24"/>
        </w:rPr>
      </w:pPr>
      <w:r w:rsidRPr="00414846">
        <w:rPr>
          <w:rFonts w:ascii="Arial" w:hAnsi="Arial" w:cs="Arial"/>
          <w:sz w:val="24"/>
          <w:szCs w:val="24"/>
        </w:rPr>
        <w:t xml:space="preserve">Please contact your GP practice to make a complaint. </w:t>
      </w:r>
    </w:p>
    <w:p w14:paraId="272CFF13" w14:textId="77777777" w:rsidR="00414846" w:rsidRDefault="00414846" w:rsidP="00414846">
      <w:pPr>
        <w:pStyle w:val="ListParagraph"/>
        <w:ind w:left="360"/>
        <w:rPr>
          <w:rFonts w:ascii="Arial" w:hAnsi="Arial" w:cs="Arial"/>
          <w:b/>
          <w:sz w:val="24"/>
          <w:szCs w:val="24"/>
        </w:rPr>
      </w:pPr>
    </w:p>
    <w:p w14:paraId="044235C0" w14:textId="77777777" w:rsidR="00414846" w:rsidRDefault="00414846" w:rsidP="00706F65">
      <w:pPr>
        <w:pStyle w:val="ListParagraph"/>
        <w:numPr>
          <w:ilvl w:val="0"/>
          <w:numId w:val="29"/>
        </w:numPr>
        <w:rPr>
          <w:rFonts w:ascii="Arial" w:hAnsi="Arial" w:cs="Arial"/>
          <w:b/>
          <w:sz w:val="24"/>
          <w:szCs w:val="24"/>
        </w:rPr>
      </w:pPr>
      <w:r>
        <w:rPr>
          <w:rFonts w:ascii="Arial" w:hAnsi="Arial" w:cs="Arial"/>
          <w:b/>
          <w:sz w:val="24"/>
          <w:szCs w:val="24"/>
        </w:rPr>
        <w:t>I have changed my mind and don’t want to use My Health Online anymore?</w:t>
      </w:r>
    </w:p>
    <w:p w14:paraId="7B14C2EA" w14:textId="77777777" w:rsidR="00414846" w:rsidRPr="00414846" w:rsidRDefault="00414846" w:rsidP="00414846">
      <w:pPr>
        <w:pStyle w:val="ListParagraph"/>
        <w:ind w:left="360"/>
        <w:rPr>
          <w:rFonts w:ascii="Arial" w:hAnsi="Arial" w:cs="Arial"/>
          <w:sz w:val="24"/>
          <w:szCs w:val="24"/>
        </w:rPr>
      </w:pPr>
      <w:r w:rsidRPr="00414846">
        <w:rPr>
          <w:rFonts w:ascii="Arial" w:hAnsi="Arial" w:cs="Arial"/>
          <w:sz w:val="24"/>
          <w:szCs w:val="24"/>
        </w:rPr>
        <w:t>Please advise your practice</w:t>
      </w:r>
      <w:r>
        <w:rPr>
          <w:rFonts w:ascii="Arial" w:hAnsi="Arial" w:cs="Arial"/>
          <w:sz w:val="24"/>
          <w:szCs w:val="24"/>
        </w:rPr>
        <w:t xml:space="preserve"> and they will remove you from the system. </w:t>
      </w:r>
    </w:p>
    <w:p w14:paraId="668685BD" w14:textId="77777777" w:rsidR="003C4E66" w:rsidRPr="00CE1E8C" w:rsidRDefault="003C4E66" w:rsidP="00CE1E8C">
      <w:pPr>
        <w:pStyle w:val="ListParagraph"/>
        <w:ind w:left="360"/>
        <w:rPr>
          <w:rFonts w:ascii="Arial" w:hAnsi="Arial" w:cs="Arial"/>
          <w:b/>
          <w:sz w:val="24"/>
          <w:szCs w:val="24"/>
        </w:rPr>
      </w:pPr>
    </w:p>
    <w:p w14:paraId="51C591E1" w14:textId="77777777" w:rsidR="00706F65" w:rsidRPr="00706F65" w:rsidRDefault="00101686" w:rsidP="00706F65">
      <w:pPr>
        <w:pStyle w:val="ListParagraph"/>
        <w:numPr>
          <w:ilvl w:val="0"/>
          <w:numId w:val="29"/>
        </w:numPr>
        <w:rPr>
          <w:rFonts w:ascii="Arial" w:hAnsi="Arial" w:cs="Arial"/>
          <w:b/>
          <w:sz w:val="24"/>
          <w:szCs w:val="24"/>
        </w:rPr>
      </w:pPr>
      <w:r w:rsidRPr="00541A8A">
        <w:rPr>
          <w:rFonts w:ascii="Arial" w:hAnsi="Arial" w:cs="Arial"/>
          <w:b/>
          <w:sz w:val="24"/>
          <w:szCs w:val="24"/>
        </w:rPr>
        <w:t xml:space="preserve">What if I need </w:t>
      </w:r>
      <w:r w:rsidR="00701197">
        <w:rPr>
          <w:rFonts w:ascii="Arial" w:hAnsi="Arial" w:cs="Arial"/>
          <w:b/>
          <w:sz w:val="24"/>
          <w:szCs w:val="24"/>
        </w:rPr>
        <w:t xml:space="preserve">further </w:t>
      </w:r>
      <w:r w:rsidRPr="00541A8A">
        <w:rPr>
          <w:rFonts w:ascii="Arial" w:hAnsi="Arial" w:cs="Arial"/>
          <w:b/>
          <w:sz w:val="24"/>
          <w:szCs w:val="24"/>
        </w:rPr>
        <w:t>help?</w:t>
      </w:r>
    </w:p>
    <w:p w14:paraId="237A45FF" w14:textId="77777777" w:rsidR="00E71972" w:rsidRDefault="00701197" w:rsidP="00955FCD">
      <w:pPr>
        <w:pStyle w:val="ListParagraph"/>
        <w:ind w:left="360"/>
        <w:jc w:val="both"/>
        <w:rPr>
          <w:rFonts w:ascii="Arial" w:hAnsi="Arial" w:cs="Arial"/>
          <w:sz w:val="24"/>
          <w:szCs w:val="24"/>
        </w:rPr>
      </w:pPr>
      <w:r>
        <w:rPr>
          <w:rFonts w:ascii="Arial" w:hAnsi="Arial" w:cs="Arial"/>
          <w:sz w:val="24"/>
          <w:szCs w:val="24"/>
        </w:rPr>
        <w:t xml:space="preserve">If </w:t>
      </w:r>
      <w:r w:rsidR="00D44700">
        <w:rPr>
          <w:rFonts w:ascii="Arial" w:hAnsi="Arial" w:cs="Arial"/>
          <w:sz w:val="24"/>
          <w:szCs w:val="24"/>
        </w:rPr>
        <w:t xml:space="preserve">your question has not been answered, </w:t>
      </w:r>
      <w:r w:rsidR="003C4E66">
        <w:rPr>
          <w:rFonts w:ascii="Arial" w:hAnsi="Arial" w:cs="Arial"/>
          <w:sz w:val="24"/>
          <w:szCs w:val="24"/>
        </w:rPr>
        <w:t xml:space="preserve">please </w:t>
      </w:r>
      <w:r w:rsidR="00706F65" w:rsidRPr="00706F65">
        <w:rPr>
          <w:rFonts w:ascii="Arial" w:hAnsi="Arial" w:cs="Arial"/>
          <w:sz w:val="24"/>
          <w:szCs w:val="24"/>
        </w:rPr>
        <w:t>contact your GP Practice.</w:t>
      </w:r>
    </w:p>
    <w:p w14:paraId="24DC18A3" w14:textId="77777777" w:rsidR="00D44700" w:rsidRPr="00706F65" w:rsidRDefault="00D44700" w:rsidP="00955FCD">
      <w:pPr>
        <w:pStyle w:val="ListParagraph"/>
        <w:ind w:left="360"/>
        <w:jc w:val="both"/>
        <w:rPr>
          <w:rFonts w:ascii="Arial" w:hAnsi="Arial" w:cs="Arial"/>
          <w:b/>
          <w:sz w:val="24"/>
          <w:szCs w:val="24"/>
        </w:rPr>
      </w:pPr>
    </w:p>
    <w:sectPr w:rsidR="00D44700" w:rsidRPr="00706F65" w:rsidSect="00541A8A">
      <w:footerReference w:type="default" r:id="rId9"/>
      <w:pgSz w:w="11906" w:h="16838"/>
      <w:pgMar w:top="1077" w:right="1077" w:bottom="1440" w:left="1077" w:header="709" w:footer="709" w:gutter="0"/>
      <w:pgBorders w:offsetFrom="page">
        <w:top w:val="single" w:sz="12" w:space="24" w:color="1F497D"/>
        <w:left w:val="single" w:sz="12" w:space="24" w:color="1F497D"/>
        <w:bottom w:val="single" w:sz="12" w:space="24" w:color="1F497D"/>
        <w:right w:val="single" w:sz="12" w:space="24" w:color="1F497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6DAF0" w14:textId="77777777" w:rsidR="001E67DB" w:rsidRDefault="001E67DB" w:rsidP="007643A6">
      <w:pPr>
        <w:spacing w:after="0" w:line="240" w:lineRule="auto"/>
      </w:pPr>
      <w:r>
        <w:separator/>
      </w:r>
    </w:p>
  </w:endnote>
  <w:endnote w:type="continuationSeparator" w:id="0">
    <w:p w14:paraId="0752E183" w14:textId="77777777" w:rsidR="001E67DB" w:rsidRDefault="001E67DB" w:rsidP="0076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Joanna MT">
    <w:altName w:val="Book Antiqua"/>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4302" w14:textId="77777777" w:rsidR="00614930" w:rsidRPr="00706F65" w:rsidRDefault="00614930" w:rsidP="003D39BF">
    <w:pPr>
      <w:pStyle w:val="Footer"/>
      <w:pBdr>
        <w:top w:val="thinThickSmallGap" w:sz="24" w:space="1" w:color="622423"/>
      </w:pBdr>
      <w:tabs>
        <w:tab w:val="clear" w:pos="4513"/>
        <w:tab w:val="clear" w:pos="9026"/>
        <w:tab w:val="right" w:pos="9752"/>
      </w:tabs>
      <w:rPr>
        <w:rFonts w:ascii="Arial" w:hAnsi="Arial" w:cs="Arial"/>
        <w:color w:val="1F497D"/>
        <w:sz w:val="16"/>
        <w:szCs w:val="16"/>
      </w:rPr>
    </w:pPr>
    <w:r w:rsidRPr="00706F65">
      <w:rPr>
        <w:rFonts w:ascii="Arial" w:hAnsi="Arial" w:cs="Arial"/>
        <w:color w:val="1F497D"/>
        <w:sz w:val="16"/>
        <w:szCs w:val="16"/>
      </w:rPr>
      <w:t>My Health On</w:t>
    </w:r>
    <w:r w:rsidR="00C34253">
      <w:rPr>
        <w:rFonts w:ascii="Arial" w:hAnsi="Arial" w:cs="Arial"/>
        <w:color w:val="1F497D"/>
        <w:sz w:val="16"/>
        <w:szCs w:val="16"/>
      </w:rPr>
      <w:t>line_ Frequently Asked Questions V2</w:t>
    </w:r>
    <w:r w:rsidRPr="00295438">
      <w:rPr>
        <w:rFonts w:ascii="Arial" w:hAnsi="Arial" w:cs="Arial"/>
        <w:sz w:val="20"/>
        <w:szCs w:val="20"/>
      </w:rPr>
      <w:tab/>
    </w:r>
    <w:r w:rsidRPr="00706F65">
      <w:rPr>
        <w:rFonts w:ascii="Arial" w:hAnsi="Arial" w:cs="Arial"/>
        <w:color w:val="1F497D"/>
        <w:sz w:val="16"/>
        <w:szCs w:val="16"/>
      </w:rPr>
      <w:t xml:space="preserve">Page </w:t>
    </w:r>
    <w:r w:rsidRPr="00706F65">
      <w:rPr>
        <w:rFonts w:ascii="Arial" w:hAnsi="Arial" w:cs="Arial"/>
        <w:color w:val="1F497D"/>
        <w:sz w:val="16"/>
        <w:szCs w:val="16"/>
      </w:rPr>
      <w:fldChar w:fldCharType="begin"/>
    </w:r>
    <w:r w:rsidRPr="00706F65">
      <w:rPr>
        <w:rFonts w:ascii="Arial" w:hAnsi="Arial" w:cs="Arial"/>
        <w:color w:val="1F497D"/>
        <w:sz w:val="16"/>
        <w:szCs w:val="16"/>
      </w:rPr>
      <w:instrText xml:space="preserve"> PAGE   \* MERGEFORMAT </w:instrText>
    </w:r>
    <w:r w:rsidRPr="00706F65">
      <w:rPr>
        <w:rFonts w:ascii="Arial" w:hAnsi="Arial" w:cs="Arial"/>
        <w:color w:val="1F497D"/>
        <w:sz w:val="16"/>
        <w:szCs w:val="16"/>
      </w:rPr>
      <w:fldChar w:fldCharType="separate"/>
    </w:r>
    <w:r w:rsidR="00173FCF">
      <w:rPr>
        <w:rFonts w:ascii="Arial" w:hAnsi="Arial" w:cs="Arial"/>
        <w:noProof/>
        <w:color w:val="1F497D"/>
        <w:sz w:val="16"/>
        <w:szCs w:val="16"/>
      </w:rPr>
      <w:t>2</w:t>
    </w:r>
    <w:r w:rsidRPr="00706F65">
      <w:rPr>
        <w:rFonts w:ascii="Arial" w:hAnsi="Arial" w:cs="Arial"/>
        <w:color w:val="1F497D"/>
        <w:sz w:val="16"/>
        <w:szCs w:val="16"/>
      </w:rPr>
      <w:fldChar w:fldCharType="end"/>
    </w:r>
  </w:p>
  <w:p w14:paraId="2F576C2F" w14:textId="77777777" w:rsidR="00614930" w:rsidRDefault="0061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31890" w14:textId="77777777" w:rsidR="001E67DB" w:rsidRDefault="001E67DB" w:rsidP="007643A6">
      <w:pPr>
        <w:spacing w:after="0" w:line="240" w:lineRule="auto"/>
      </w:pPr>
      <w:r>
        <w:separator/>
      </w:r>
    </w:p>
  </w:footnote>
  <w:footnote w:type="continuationSeparator" w:id="0">
    <w:p w14:paraId="17A073C3" w14:textId="77777777" w:rsidR="001E67DB" w:rsidRDefault="001E67DB" w:rsidP="00764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3F5C"/>
    <w:multiLevelType w:val="hybridMultilevel"/>
    <w:tmpl w:val="1038AC0C"/>
    <w:lvl w:ilvl="0" w:tplc="B38EC6B8">
      <w:start w:val="1"/>
      <w:numFmt w:val="bullet"/>
      <w:lvlText w:val="•"/>
      <w:lvlJc w:val="left"/>
      <w:pPr>
        <w:tabs>
          <w:tab w:val="num" w:pos="720"/>
        </w:tabs>
        <w:ind w:left="720" w:hanging="360"/>
      </w:pPr>
      <w:rPr>
        <w:rFonts w:ascii="Times New Roman" w:hAnsi="Times New Roman" w:hint="default"/>
      </w:rPr>
    </w:lvl>
    <w:lvl w:ilvl="1" w:tplc="04AEC708" w:tentative="1">
      <w:start w:val="1"/>
      <w:numFmt w:val="bullet"/>
      <w:lvlText w:val="•"/>
      <w:lvlJc w:val="left"/>
      <w:pPr>
        <w:tabs>
          <w:tab w:val="num" w:pos="1440"/>
        </w:tabs>
        <w:ind w:left="1440" w:hanging="360"/>
      </w:pPr>
      <w:rPr>
        <w:rFonts w:ascii="Times New Roman" w:hAnsi="Times New Roman" w:hint="default"/>
      </w:rPr>
    </w:lvl>
    <w:lvl w:ilvl="2" w:tplc="1332BE6C" w:tentative="1">
      <w:start w:val="1"/>
      <w:numFmt w:val="bullet"/>
      <w:lvlText w:val="•"/>
      <w:lvlJc w:val="left"/>
      <w:pPr>
        <w:tabs>
          <w:tab w:val="num" w:pos="2160"/>
        </w:tabs>
        <w:ind w:left="2160" w:hanging="360"/>
      </w:pPr>
      <w:rPr>
        <w:rFonts w:ascii="Times New Roman" w:hAnsi="Times New Roman" w:hint="default"/>
      </w:rPr>
    </w:lvl>
    <w:lvl w:ilvl="3" w:tplc="E8C0A88C" w:tentative="1">
      <w:start w:val="1"/>
      <w:numFmt w:val="bullet"/>
      <w:lvlText w:val="•"/>
      <w:lvlJc w:val="left"/>
      <w:pPr>
        <w:tabs>
          <w:tab w:val="num" w:pos="2880"/>
        </w:tabs>
        <w:ind w:left="2880" w:hanging="360"/>
      </w:pPr>
      <w:rPr>
        <w:rFonts w:ascii="Times New Roman" w:hAnsi="Times New Roman" w:hint="default"/>
      </w:rPr>
    </w:lvl>
    <w:lvl w:ilvl="4" w:tplc="8B081AE4" w:tentative="1">
      <w:start w:val="1"/>
      <w:numFmt w:val="bullet"/>
      <w:lvlText w:val="•"/>
      <w:lvlJc w:val="left"/>
      <w:pPr>
        <w:tabs>
          <w:tab w:val="num" w:pos="3600"/>
        </w:tabs>
        <w:ind w:left="3600" w:hanging="360"/>
      </w:pPr>
      <w:rPr>
        <w:rFonts w:ascii="Times New Roman" w:hAnsi="Times New Roman" w:hint="default"/>
      </w:rPr>
    </w:lvl>
    <w:lvl w:ilvl="5" w:tplc="03D436F8" w:tentative="1">
      <w:start w:val="1"/>
      <w:numFmt w:val="bullet"/>
      <w:lvlText w:val="•"/>
      <w:lvlJc w:val="left"/>
      <w:pPr>
        <w:tabs>
          <w:tab w:val="num" w:pos="4320"/>
        </w:tabs>
        <w:ind w:left="4320" w:hanging="360"/>
      </w:pPr>
      <w:rPr>
        <w:rFonts w:ascii="Times New Roman" w:hAnsi="Times New Roman" w:hint="default"/>
      </w:rPr>
    </w:lvl>
    <w:lvl w:ilvl="6" w:tplc="139CB640" w:tentative="1">
      <w:start w:val="1"/>
      <w:numFmt w:val="bullet"/>
      <w:lvlText w:val="•"/>
      <w:lvlJc w:val="left"/>
      <w:pPr>
        <w:tabs>
          <w:tab w:val="num" w:pos="5040"/>
        </w:tabs>
        <w:ind w:left="5040" w:hanging="360"/>
      </w:pPr>
      <w:rPr>
        <w:rFonts w:ascii="Times New Roman" w:hAnsi="Times New Roman" w:hint="default"/>
      </w:rPr>
    </w:lvl>
    <w:lvl w:ilvl="7" w:tplc="2348E7EE" w:tentative="1">
      <w:start w:val="1"/>
      <w:numFmt w:val="bullet"/>
      <w:lvlText w:val="•"/>
      <w:lvlJc w:val="left"/>
      <w:pPr>
        <w:tabs>
          <w:tab w:val="num" w:pos="5760"/>
        </w:tabs>
        <w:ind w:left="5760" w:hanging="360"/>
      </w:pPr>
      <w:rPr>
        <w:rFonts w:ascii="Times New Roman" w:hAnsi="Times New Roman" w:hint="default"/>
      </w:rPr>
    </w:lvl>
    <w:lvl w:ilvl="8" w:tplc="2AE044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21937"/>
    <w:multiLevelType w:val="hybridMultilevel"/>
    <w:tmpl w:val="F3324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71881"/>
    <w:multiLevelType w:val="hybridMultilevel"/>
    <w:tmpl w:val="7F0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90944"/>
    <w:multiLevelType w:val="hybridMultilevel"/>
    <w:tmpl w:val="3E9A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546F6"/>
    <w:multiLevelType w:val="hybridMultilevel"/>
    <w:tmpl w:val="29ECAC44"/>
    <w:lvl w:ilvl="0" w:tplc="366C207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A01BF0"/>
    <w:multiLevelType w:val="hybridMultilevel"/>
    <w:tmpl w:val="E0A2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137BA"/>
    <w:multiLevelType w:val="hybridMultilevel"/>
    <w:tmpl w:val="2564CF2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A59E9"/>
    <w:multiLevelType w:val="hybridMultilevel"/>
    <w:tmpl w:val="1E0E5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606BD"/>
    <w:multiLevelType w:val="hybridMultilevel"/>
    <w:tmpl w:val="8094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742F4"/>
    <w:multiLevelType w:val="hybridMultilevel"/>
    <w:tmpl w:val="BB148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55DF5"/>
    <w:multiLevelType w:val="hybridMultilevel"/>
    <w:tmpl w:val="7D34B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F01F9"/>
    <w:multiLevelType w:val="hybridMultilevel"/>
    <w:tmpl w:val="D0A018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06491"/>
    <w:multiLevelType w:val="hybridMultilevel"/>
    <w:tmpl w:val="EE3C37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43384"/>
    <w:multiLevelType w:val="hybridMultilevel"/>
    <w:tmpl w:val="2E70E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B19DE"/>
    <w:multiLevelType w:val="hybridMultilevel"/>
    <w:tmpl w:val="25FC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17BC3"/>
    <w:multiLevelType w:val="hybridMultilevel"/>
    <w:tmpl w:val="83969B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662C2"/>
    <w:multiLevelType w:val="multilevel"/>
    <w:tmpl w:val="05E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923F9"/>
    <w:multiLevelType w:val="hybridMultilevel"/>
    <w:tmpl w:val="36723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F2306C"/>
    <w:multiLevelType w:val="hybridMultilevel"/>
    <w:tmpl w:val="8ADEE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25189"/>
    <w:multiLevelType w:val="hybridMultilevel"/>
    <w:tmpl w:val="F6AE2E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8F1ACD"/>
    <w:multiLevelType w:val="hybridMultilevel"/>
    <w:tmpl w:val="C634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62950"/>
    <w:multiLevelType w:val="hybridMultilevel"/>
    <w:tmpl w:val="5D48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10147"/>
    <w:multiLevelType w:val="hybridMultilevel"/>
    <w:tmpl w:val="438A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F6A"/>
    <w:multiLevelType w:val="hybridMultilevel"/>
    <w:tmpl w:val="65284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26314"/>
    <w:multiLevelType w:val="hybridMultilevel"/>
    <w:tmpl w:val="8BAA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743DA"/>
    <w:multiLevelType w:val="hybridMultilevel"/>
    <w:tmpl w:val="6A76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D41B5"/>
    <w:multiLevelType w:val="hybridMultilevel"/>
    <w:tmpl w:val="F8EE5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A33FF"/>
    <w:multiLevelType w:val="hybridMultilevel"/>
    <w:tmpl w:val="21B47DE6"/>
    <w:lvl w:ilvl="0" w:tplc="D8EA498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B5380"/>
    <w:multiLevelType w:val="hybridMultilevel"/>
    <w:tmpl w:val="45702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D08098E"/>
    <w:multiLevelType w:val="hybridMultilevel"/>
    <w:tmpl w:val="60587C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04A41"/>
    <w:multiLevelType w:val="hybridMultilevel"/>
    <w:tmpl w:val="C19639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B96FC3"/>
    <w:multiLevelType w:val="hybridMultilevel"/>
    <w:tmpl w:val="CE2E6D7C"/>
    <w:lvl w:ilvl="0" w:tplc="DEB8BBF4">
      <w:start w:val="1"/>
      <w:numFmt w:val="bullet"/>
      <w:lvlText w:val=""/>
      <w:lvlJc w:val="left"/>
      <w:pPr>
        <w:tabs>
          <w:tab w:val="num" w:pos="720"/>
        </w:tabs>
        <w:ind w:left="720" w:hanging="36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5B2C95"/>
    <w:multiLevelType w:val="hybridMultilevel"/>
    <w:tmpl w:val="2008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20CA7"/>
    <w:multiLevelType w:val="hybridMultilevel"/>
    <w:tmpl w:val="2C30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33259"/>
    <w:multiLevelType w:val="hybridMultilevel"/>
    <w:tmpl w:val="6E845D6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5" w15:restartNumberingAfterBreak="0">
    <w:nsid w:val="7F4B331C"/>
    <w:multiLevelType w:val="hybridMultilevel"/>
    <w:tmpl w:val="07021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1"/>
  </w:num>
  <w:num w:numId="3">
    <w:abstractNumId w:val="10"/>
  </w:num>
  <w:num w:numId="4">
    <w:abstractNumId w:val="19"/>
  </w:num>
  <w:num w:numId="5">
    <w:abstractNumId w:val="1"/>
  </w:num>
  <w:num w:numId="6">
    <w:abstractNumId w:val="16"/>
  </w:num>
  <w:num w:numId="7">
    <w:abstractNumId w:val="8"/>
  </w:num>
  <w:num w:numId="8">
    <w:abstractNumId w:val="25"/>
  </w:num>
  <w:num w:numId="9">
    <w:abstractNumId w:val="0"/>
  </w:num>
  <w:num w:numId="10">
    <w:abstractNumId w:val="32"/>
  </w:num>
  <w:num w:numId="11">
    <w:abstractNumId w:val="22"/>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33"/>
  </w:num>
  <w:num w:numId="16">
    <w:abstractNumId w:val="13"/>
  </w:num>
  <w:num w:numId="17">
    <w:abstractNumId w:val="34"/>
  </w:num>
  <w:num w:numId="18">
    <w:abstractNumId w:val="3"/>
  </w:num>
  <w:num w:numId="19">
    <w:abstractNumId w:val="15"/>
  </w:num>
  <w:num w:numId="20">
    <w:abstractNumId w:val="29"/>
  </w:num>
  <w:num w:numId="21">
    <w:abstractNumId w:val="20"/>
  </w:num>
  <w:num w:numId="22">
    <w:abstractNumId w:val="28"/>
  </w:num>
  <w:num w:numId="23">
    <w:abstractNumId w:val="9"/>
  </w:num>
  <w:num w:numId="24">
    <w:abstractNumId w:val="21"/>
  </w:num>
  <w:num w:numId="25">
    <w:abstractNumId w:val="5"/>
  </w:num>
  <w:num w:numId="26">
    <w:abstractNumId w:val="24"/>
  </w:num>
  <w:num w:numId="27">
    <w:abstractNumId w:val="6"/>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0"/>
  </w:num>
  <w:num w:numId="31">
    <w:abstractNumId w:val="17"/>
  </w:num>
  <w:num w:numId="32">
    <w:abstractNumId w:val="27"/>
  </w:num>
  <w:num w:numId="33">
    <w:abstractNumId w:val="12"/>
  </w:num>
  <w:num w:numId="34">
    <w:abstractNumId w:val="23"/>
  </w:num>
  <w:num w:numId="35">
    <w:abstractNumId w:val="7"/>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21"/>
    <w:rsid w:val="000040A9"/>
    <w:rsid w:val="00020F8A"/>
    <w:rsid w:val="00077D4D"/>
    <w:rsid w:val="000813A1"/>
    <w:rsid w:val="00084DA4"/>
    <w:rsid w:val="00085663"/>
    <w:rsid w:val="00087365"/>
    <w:rsid w:val="00094305"/>
    <w:rsid w:val="000E5A10"/>
    <w:rsid w:val="00101686"/>
    <w:rsid w:val="00104BB7"/>
    <w:rsid w:val="0012677C"/>
    <w:rsid w:val="00136267"/>
    <w:rsid w:val="001373DC"/>
    <w:rsid w:val="00173B96"/>
    <w:rsid w:val="00173FCF"/>
    <w:rsid w:val="00175AD4"/>
    <w:rsid w:val="0019476C"/>
    <w:rsid w:val="001D38C1"/>
    <w:rsid w:val="001E67DB"/>
    <w:rsid w:val="00201EAA"/>
    <w:rsid w:val="002135CC"/>
    <w:rsid w:val="002206C3"/>
    <w:rsid w:val="00222134"/>
    <w:rsid w:val="002248B0"/>
    <w:rsid w:val="002449BC"/>
    <w:rsid w:val="00281078"/>
    <w:rsid w:val="00295438"/>
    <w:rsid w:val="002971D8"/>
    <w:rsid w:val="002A5721"/>
    <w:rsid w:val="002D735F"/>
    <w:rsid w:val="002E2F51"/>
    <w:rsid w:val="002F7F63"/>
    <w:rsid w:val="00303F71"/>
    <w:rsid w:val="003411F1"/>
    <w:rsid w:val="0034213E"/>
    <w:rsid w:val="00345F95"/>
    <w:rsid w:val="00355F04"/>
    <w:rsid w:val="0036038F"/>
    <w:rsid w:val="00392F3A"/>
    <w:rsid w:val="003B723D"/>
    <w:rsid w:val="003C06AD"/>
    <w:rsid w:val="003C4360"/>
    <w:rsid w:val="003C4E66"/>
    <w:rsid w:val="003C5487"/>
    <w:rsid w:val="003D341E"/>
    <w:rsid w:val="003D39BF"/>
    <w:rsid w:val="003E215C"/>
    <w:rsid w:val="003F2834"/>
    <w:rsid w:val="004079A0"/>
    <w:rsid w:val="00407A9E"/>
    <w:rsid w:val="0041148D"/>
    <w:rsid w:val="00414846"/>
    <w:rsid w:val="00431DDB"/>
    <w:rsid w:val="00445DCD"/>
    <w:rsid w:val="00464B2B"/>
    <w:rsid w:val="004664B5"/>
    <w:rsid w:val="0047029D"/>
    <w:rsid w:val="00477269"/>
    <w:rsid w:val="00487C35"/>
    <w:rsid w:val="004A4EC5"/>
    <w:rsid w:val="004A6E04"/>
    <w:rsid w:val="004B308B"/>
    <w:rsid w:val="004B4CA1"/>
    <w:rsid w:val="004B4E66"/>
    <w:rsid w:val="004B7211"/>
    <w:rsid w:val="004C0491"/>
    <w:rsid w:val="004C3E46"/>
    <w:rsid w:val="004D4A46"/>
    <w:rsid w:val="004D6584"/>
    <w:rsid w:val="004E0F9E"/>
    <w:rsid w:val="004F0428"/>
    <w:rsid w:val="00507D70"/>
    <w:rsid w:val="005112DB"/>
    <w:rsid w:val="00520450"/>
    <w:rsid w:val="00522CFB"/>
    <w:rsid w:val="00532DCB"/>
    <w:rsid w:val="00537821"/>
    <w:rsid w:val="00541A8A"/>
    <w:rsid w:val="005600B0"/>
    <w:rsid w:val="00581D37"/>
    <w:rsid w:val="00594739"/>
    <w:rsid w:val="00594A98"/>
    <w:rsid w:val="005A6A8F"/>
    <w:rsid w:val="005B096A"/>
    <w:rsid w:val="005B3E65"/>
    <w:rsid w:val="005B3EE9"/>
    <w:rsid w:val="005C7313"/>
    <w:rsid w:val="00605268"/>
    <w:rsid w:val="006071D7"/>
    <w:rsid w:val="00614930"/>
    <w:rsid w:val="006510A8"/>
    <w:rsid w:val="006568DE"/>
    <w:rsid w:val="0067314B"/>
    <w:rsid w:val="00673A9E"/>
    <w:rsid w:val="006816DF"/>
    <w:rsid w:val="006B7BB4"/>
    <w:rsid w:val="006E3CF8"/>
    <w:rsid w:val="006F1354"/>
    <w:rsid w:val="00701197"/>
    <w:rsid w:val="00703021"/>
    <w:rsid w:val="00706F65"/>
    <w:rsid w:val="007341E5"/>
    <w:rsid w:val="00741CB5"/>
    <w:rsid w:val="00755576"/>
    <w:rsid w:val="007643A6"/>
    <w:rsid w:val="0078314F"/>
    <w:rsid w:val="007C3BEA"/>
    <w:rsid w:val="007C4321"/>
    <w:rsid w:val="007D781A"/>
    <w:rsid w:val="007D7E58"/>
    <w:rsid w:val="007E0793"/>
    <w:rsid w:val="00811DA8"/>
    <w:rsid w:val="00855E18"/>
    <w:rsid w:val="008703D2"/>
    <w:rsid w:val="00886527"/>
    <w:rsid w:val="008D2AE8"/>
    <w:rsid w:val="008D71AA"/>
    <w:rsid w:val="008F2027"/>
    <w:rsid w:val="008F658C"/>
    <w:rsid w:val="00926ADF"/>
    <w:rsid w:val="00936F7A"/>
    <w:rsid w:val="00955FCD"/>
    <w:rsid w:val="00965697"/>
    <w:rsid w:val="00972768"/>
    <w:rsid w:val="00993EC5"/>
    <w:rsid w:val="009C2AFB"/>
    <w:rsid w:val="009C2DFA"/>
    <w:rsid w:val="009C7BB3"/>
    <w:rsid w:val="009D2B65"/>
    <w:rsid w:val="009E6BAF"/>
    <w:rsid w:val="00A04EB3"/>
    <w:rsid w:val="00A479ED"/>
    <w:rsid w:val="00A67B83"/>
    <w:rsid w:val="00A97451"/>
    <w:rsid w:val="00A97A44"/>
    <w:rsid w:val="00AC38ED"/>
    <w:rsid w:val="00AD4469"/>
    <w:rsid w:val="00AD778D"/>
    <w:rsid w:val="00AE017F"/>
    <w:rsid w:val="00AF61C5"/>
    <w:rsid w:val="00B1425F"/>
    <w:rsid w:val="00B17D0A"/>
    <w:rsid w:val="00B305E3"/>
    <w:rsid w:val="00B43EC7"/>
    <w:rsid w:val="00B62CE1"/>
    <w:rsid w:val="00B64294"/>
    <w:rsid w:val="00B67E20"/>
    <w:rsid w:val="00B72E1D"/>
    <w:rsid w:val="00B81B62"/>
    <w:rsid w:val="00B92D8B"/>
    <w:rsid w:val="00BA16D1"/>
    <w:rsid w:val="00BA7E80"/>
    <w:rsid w:val="00BC261D"/>
    <w:rsid w:val="00BC2F3E"/>
    <w:rsid w:val="00BC629D"/>
    <w:rsid w:val="00BC796D"/>
    <w:rsid w:val="00BD37C9"/>
    <w:rsid w:val="00BE294B"/>
    <w:rsid w:val="00C073F5"/>
    <w:rsid w:val="00C114E0"/>
    <w:rsid w:val="00C33085"/>
    <w:rsid w:val="00C34253"/>
    <w:rsid w:val="00C357A5"/>
    <w:rsid w:val="00C35AF9"/>
    <w:rsid w:val="00C42F04"/>
    <w:rsid w:val="00C54842"/>
    <w:rsid w:val="00C639CB"/>
    <w:rsid w:val="00C76D80"/>
    <w:rsid w:val="00C80E43"/>
    <w:rsid w:val="00C823D9"/>
    <w:rsid w:val="00C95691"/>
    <w:rsid w:val="00CB7099"/>
    <w:rsid w:val="00CC49A9"/>
    <w:rsid w:val="00CC7C7C"/>
    <w:rsid w:val="00CD2B61"/>
    <w:rsid w:val="00CE1E8C"/>
    <w:rsid w:val="00CE1F7C"/>
    <w:rsid w:val="00CF526D"/>
    <w:rsid w:val="00D158DB"/>
    <w:rsid w:val="00D26298"/>
    <w:rsid w:val="00D302C8"/>
    <w:rsid w:val="00D4120B"/>
    <w:rsid w:val="00D44700"/>
    <w:rsid w:val="00D960CF"/>
    <w:rsid w:val="00DA0184"/>
    <w:rsid w:val="00DA43C3"/>
    <w:rsid w:val="00DB4F33"/>
    <w:rsid w:val="00DC1C95"/>
    <w:rsid w:val="00DD70A1"/>
    <w:rsid w:val="00DE30B7"/>
    <w:rsid w:val="00DF626E"/>
    <w:rsid w:val="00E03AC4"/>
    <w:rsid w:val="00E35FD1"/>
    <w:rsid w:val="00E40047"/>
    <w:rsid w:val="00E40CA2"/>
    <w:rsid w:val="00E44462"/>
    <w:rsid w:val="00E46127"/>
    <w:rsid w:val="00E51A8E"/>
    <w:rsid w:val="00E71972"/>
    <w:rsid w:val="00E72799"/>
    <w:rsid w:val="00E87C11"/>
    <w:rsid w:val="00E9008E"/>
    <w:rsid w:val="00EA2A0F"/>
    <w:rsid w:val="00EB0168"/>
    <w:rsid w:val="00EC27AA"/>
    <w:rsid w:val="00EF170E"/>
    <w:rsid w:val="00F03E83"/>
    <w:rsid w:val="00F41DCC"/>
    <w:rsid w:val="00F76BF2"/>
    <w:rsid w:val="00F80F71"/>
    <w:rsid w:val="00F97E30"/>
    <w:rsid w:val="00FB2840"/>
    <w:rsid w:val="00FD1CA0"/>
    <w:rsid w:val="00FE386F"/>
    <w:rsid w:val="00FE63E8"/>
    <w:rsid w:val="00FF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0B23FB79"/>
  <w15:chartTrackingRefBased/>
  <w15:docId w15:val="{EA3C7EDD-796A-4033-BBA1-875D8327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98"/>
    <w:pPr>
      <w:spacing w:after="200" w:line="276" w:lineRule="auto"/>
    </w:pPr>
    <w:rPr>
      <w:sz w:val="22"/>
      <w:szCs w:val="22"/>
      <w:lang w:eastAsia="en-US"/>
    </w:rPr>
  </w:style>
  <w:style w:type="paragraph" w:styleId="Heading1">
    <w:name w:val="heading 1"/>
    <w:basedOn w:val="Normal"/>
    <w:next w:val="Normal"/>
    <w:link w:val="Heading1Char"/>
    <w:qFormat/>
    <w:rsid w:val="00CF526D"/>
    <w:pPr>
      <w:keepNext/>
      <w:spacing w:before="120" w:after="120" w:line="240" w:lineRule="auto"/>
      <w:outlineLvl w:val="0"/>
    </w:pPr>
    <w:rPr>
      <w:rFonts w:ascii="Arial" w:eastAsia="Times New Roman" w:hAnsi="Arial" w:cs="Arial"/>
      <w:b/>
      <w:bCs/>
      <w:kern w:val="32"/>
      <w:sz w:val="28"/>
      <w:szCs w:val="32"/>
      <w:lang w:val="en-US"/>
    </w:rPr>
  </w:style>
  <w:style w:type="paragraph" w:styleId="Heading2">
    <w:name w:val="heading 2"/>
    <w:basedOn w:val="Normal"/>
    <w:next w:val="Normal"/>
    <w:link w:val="Heading2Char"/>
    <w:uiPriority w:val="9"/>
    <w:qFormat/>
    <w:rsid w:val="00E7197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526D"/>
    <w:rPr>
      <w:rFonts w:ascii="Arial" w:eastAsia="Times New Roman" w:hAnsi="Arial" w:cs="Arial"/>
      <w:b/>
      <w:bCs/>
      <w:kern w:val="32"/>
      <w:sz w:val="28"/>
      <w:szCs w:val="32"/>
      <w:lang w:val="en-US"/>
    </w:rPr>
  </w:style>
  <w:style w:type="paragraph" w:customStyle="1" w:styleId="CharCharCharChar">
    <w:name w:val="Char Char Char Char"/>
    <w:basedOn w:val="Normal"/>
    <w:next w:val="Normal"/>
    <w:semiHidden/>
    <w:rsid w:val="00CF526D"/>
    <w:pPr>
      <w:spacing w:after="160" w:line="240" w:lineRule="exact"/>
    </w:pPr>
    <w:rPr>
      <w:rFonts w:ascii="Verdana" w:eastAsia="Times New Roman" w:hAnsi="Verdana"/>
      <w:sz w:val="20"/>
      <w:szCs w:val="20"/>
      <w:lang w:val="en-US"/>
    </w:rPr>
  </w:style>
  <w:style w:type="paragraph" w:styleId="BodyText">
    <w:name w:val="Body Text"/>
    <w:basedOn w:val="Normal"/>
    <w:link w:val="BodyTextChar"/>
    <w:rsid w:val="00094305"/>
    <w:pPr>
      <w:spacing w:before="240" w:after="100" w:afterAutospacing="1" w:line="240" w:lineRule="auto"/>
    </w:pPr>
    <w:rPr>
      <w:rFonts w:ascii="Joanna MT" w:eastAsia="Times New Roman" w:hAnsi="Joanna MT" w:cs="Arial"/>
      <w:i/>
      <w:iCs/>
      <w:szCs w:val="20"/>
    </w:rPr>
  </w:style>
  <w:style w:type="character" w:customStyle="1" w:styleId="BodyTextChar">
    <w:name w:val="Body Text Char"/>
    <w:link w:val="BodyText"/>
    <w:rsid w:val="00094305"/>
    <w:rPr>
      <w:rFonts w:ascii="Joanna MT" w:eastAsia="Times New Roman" w:hAnsi="Joanna MT" w:cs="Arial"/>
      <w:i/>
      <w:iCs/>
      <w:szCs w:val="20"/>
    </w:rPr>
  </w:style>
  <w:style w:type="paragraph" w:styleId="BodyText2">
    <w:name w:val="Body Text 2"/>
    <w:basedOn w:val="Normal"/>
    <w:link w:val="BodyText2Char"/>
    <w:rsid w:val="00094305"/>
    <w:pPr>
      <w:spacing w:after="0" w:line="240" w:lineRule="auto"/>
    </w:pPr>
    <w:rPr>
      <w:rFonts w:ascii="Arial Narrow" w:eastAsia="Times New Roman" w:hAnsi="Arial Narrow"/>
      <w:sz w:val="52"/>
      <w:szCs w:val="20"/>
    </w:rPr>
  </w:style>
  <w:style w:type="character" w:customStyle="1" w:styleId="BodyText2Char">
    <w:name w:val="Body Text 2 Char"/>
    <w:link w:val="BodyText2"/>
    <w:rsid w:val="00094305"/>
    <w:rPr>
      <w:rFonts w:ascii="Arial Narrow" w:eastAsia="Times New Roman" w:hAnsi="Arial Narrow" w:cs="Times New Roman"/>
      <w:sz w:val="52"/>
      <w:szCs w:val="20"/>
    </w:rPr>
  </w:style>
  <w:style w:type="paragraph" w:styleId="NormalWeb">
    <w:name w:val="Normal (Web)"/>
    <w:basedOn w:val="Normal"/>
    <w:uiPriority w:val="99"/>
    <w:semiHidden/>
    <w:unhideWhenUsed/>
    <w:rsid w:val="00532DC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irstpar">
    <w:name w:val="firstpar"/>
    <w:basedOn w:val="Normal"/>
    <w:rsid w:val="00532DC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532DCB"/>
    <w:rPr>
      <w:b/>
      <w:bCs/>
    </w:rPr>
  </w:style>
  <w:style w:type="character" w:styleId="CommentReference">
    <w:name w:val="annotation reference"/>
    <w:uiPriority w:val="99"/>
    <w:semiHidden/>
    <w:unhideWhenUsed/>
    <w:rsid w:val="00E40047"/>
    <w:rPr>
      <w:sz w:val="16"/>
      <w:szCs w:val="16"/>
    </w:rPr>
  </w:style>
  <w:style w:type="paragraph" w:styleId="CommentText">
    <w:name w:val="annotation text"/>
    <w:basedOn w:val="Normal"/>
    <w:link w:val="CommentTextChar"/>
    <w:uiPriority w:val="99"/>
    <w:unhideWhenUsed/>
    <w:rsid w:val="00E40047"/>
    <w:rPr>
      <w:sz w:val="20"/>
      <w:szCs w:val="20"/>
    </w:rPr>
  </w:style>
  <w:style w:type="character" w:customStyle="1" w:styleId="CommentTextChar">
    <w:name w:val="Comment Text Char"/>
    <w:link w:val="CommentText"/>
    <w:uiPriority w:val="99"/>
    <w:rsid w:val="00E40047"/>
    <w:rPr>
      <w:lang w:eastAsia="en-US"/>
    </w:rPr>
  </w:style>
  <w:style w:type="paragraph" w:styleId="CommentSubject">
    <w:name w:val="annotation subject"/>
    <w:basedOn w:val="CommentText"/>
    <w:next w:val="CommentText"/>
    <w:link w:val="CommentSubjectChar"/>
    <w:uiPriority w:val="99"/>
    <w:semiHidden/>
    <w:unhideWhenUsed/>
    <w:rsid w:val="00E40047"/>
    <w:rPr>
      <w:b/>
      <w:bCs/>
    </w:rPr>
  </w:style>
  <w:style w:type="character" w:customStyle="1" w:styleId="CommentSubjectChar">
    <w:name w:val="Comment Subject Char"/>
    <w:link w:val="CommentSubject"/>
    <w:uiPriority w:val="99"/>
    <w:semiHidden/>
    <w:rsid w:val="00E40047"/>
    <w:rPr>
      <w:b/>
      <w:bCs/>
      <w:lang w:eastAsia="en-US"/>
    </w:rPr>
  </w:style>
  <w:style w:type="paragraph" w:styleId="BalloonText">
    <w:name w:val="Balloon Text"/>
    <w:basedOn w:val="Normal"/>
    <w:link w:val="BalloonTextChar"/>
    <w:uiPriority w:val="99"/>
    <w:semiHidden/>
    <w:unhideWhenUsed/>
    <w:rsid w:val="00E400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047"/>
    <w:rPr>
      <w:rFonts w:ascii="Tahoma" w:hAnsi="Tahoma" w:cs="Tahoma"/>
      <w:sz w:val="16"/>
      <w:szCs w:val="16"/>
      <w:lang w:eastAsia="en-US"/>
    </w:rPr>
  </w:style>
  <w:style w:type="paragraph" w:styleId="Header">
    <w:name w:val="header"/>
    <w:basedOn w:val="Normal"/>
    <w:link w:val="HeaderChar"/>
    <w:uiPriority w:val="99"/>
    <w:unhideWhenUsed/>
    <w:rsid w:val="007643A6"/>
    <w:pPr>
      <w:tabs>
        <w:tab w:val="center" w:pos="4513"/>
        <w:tab w:val="right" w:pos="9026"/>
      </w:tabs>
      <w:spacing w:after="0" w:line="240" w:lineRule="auto"/>
    </w:pPr>
  </w:style>
  <w:style w:type="character" w:customStyle="1" w:styleId="HeaderChar">
    <w:name w:val="Header Char"/>
    <w:link w:val="Header"/>
    <w:uiPriority w:val="99"/>
    <w:rsid w:val="007643A6"/>
    <w:rPr>
      <w:sz w:val="22"/>
      <w:szCs w:val="22"/>
      <w:lang w:eastAsia="en-US"/>
    </w:rPr>
  </w:style>
  <w:style w:type="paragraph" w:styleId="Footer">
    <w:name w:val="footer"/>
    <w:basedOn w:val="Normal"/>
    <w:link w:val="FooterChar"/>
    <w:uiPriority w:val="99"/>
    <w:unhideWhenUsed/>
    <w:rsid w:val="007643A6"/>
    <w:pPr>
      <w:tabs>
        <w:tab w:val="center" w:pos="4513"/>
        <w:tab w:val="right" w:pos="9026"/>
      </w:tabs>
      <w:spacing w:after="0" w:line="240" w:lineRule="auto"/>
    </w:pPr>
  </w:style>
  <w:style w:type="character" w:customStyle="1" w:styleId="FooterChar">
    <w:name w:val="Footer Char"/>
    <w:link w:val="Footer"/>
    <w:uiPriority w:val="99"/>
    <w:rsid w:val="007643A6"/>
    <w:rPr>
      <w:sz w:val="22"/>
      <w:szCs w:val="22"/>
      <w:lang w:eastAsia="en-US"/>
    </w:rPr>
  </w:style>
  <w:style w:type="paragraph" w:styleId="ListParagraph">
    <w:name w:val="List Paragraph"/>
    <w:basedOn w:val="Normal"/>
    <w:uiPriority w:val="34"/>
    <w:qFormat/>
    <w:rsid w:val="00FE63E8"/>
    <w:pPr>
      <w:ind w:left="720"/>
      <w:contextualSpacing/>
    </w:pPr>
  </w:style>
  <w:style w:type="paragraph" w:styleId="TOCHeading">
    <w:name w:val="TOC Heading"/>
    <w:basedOn w:val="Heading1"/>
    <w:next w:val="Normal"/>
    <w:uiPriority w:val="39"/>
    <w:qFormat/>
    <w:rsid w:val="00CC7C7C"/>
    <w:pPr>
      <w:keepLines/>
      <w:spacing w:before="480" w:after="0" w:line="276" w:lineRule="auto"/>
      <w:outlineLvl w:val="9"/>
    </w:pPr>
    <w:rPr>
      <w:rFonts w:ascii="Cambria" w:hAnsi="Cambria" w:cs="Times New Roman"/>
      <w:color w:val="365F91"/>
      <w:kern w:val="0"/>
      <w:szCs w:val="28"/>
    </w:rPr>
  </w:style>
  <w:style w:type="paragraph" w:styleId="TOC1">
    <w:name w:val="toc 1"/>
    <w:basedOn w:val="Normal"/>
    <w:next w:val="Normal"/>
    <w:autoRedefine/>
    <w:uiPriority w:val="39"/>
    <w:unhideWhenUsed/>
    <w:qFormat/>
    <w:rsid w:val="00CC7C7C"/>
    <w:pPr>
      <w:spacing w:after="100"/>
    </w:pPr>
  </w:style>
  <w:style w:type="character" w:styleId="Hyperlink">
    <w:name w:val="Hyperlink"/>
    <w:uiPriority w:val="99"/>
    <w:unhideWhenUsed/>
    <w:rsid w:val="00CC7C7C"/>
    <w:rPr>
      <w:color w:val="0000FF"/>
      <w:u w:val="single"/>
    </w:rPr>
  </w:style>
  <w:style w:type="paragraph" w:styleId="TOC2">
    <w:name w:val="toc 2"/>
    <w:basedOn w:val="Normal"/>
    <w:next w:val="Normal"/>
    <w:autoRedefine/>
    <w:uiPriority w:val="39"/>
    <w:semiHidden/>
    <w:unhideWhenUsed/>
    <w:qFormat/>
    <w:rsid w:val="00CC7C7C"/>
    <w:pPr>
      <w:spacing w:after="100"/>
      <w:ind w:left="220"/>
    </w:pPr>
    <w:rPr>
      <w:rFonts w:eastAsia="Times New Roman"/>
      <w:lang w:val="en-US"/>
    </w:rPr>
  </w:style>
  <w:style w:type="paragraph" w:styleId="TOC3">
    <w:name w:val="toc 3"/>
    <w:basedOn w:val="Normal"/>
    <w:next w:val="Normal"/>
    <w:autoRedefine/>
    <w:uiPriority w:val="39"/>
    <w:semiHidden/>
    <w:unhideWhenUsed/>
    <w:qFormat/>
    <w:rsid w:val="00CC7C7C"/>
    <w:pPr>
      <w:spacing w:after="100"/>
      <w:ind w:left="440"/>
    </w:pPr>
    <w:rPr>
      <w:rFonts w:eastAsia="Times New Roman"/>
      <w:lang w:val="en-US"/>
    </w:rPr>
  </w:style>
  <w:style w:type="character" w:customStyle="1" w:styleId="Heading2Char">
    <w:name w:val="Heading 2 Char"/>
    <w:link w:val="Heading2"/>
    <w:uiPriority w:val="9"/>
    <w:rsid w:val="00E71972"/>
    <w:rPr>
      <w:rFonts w:ascii="Cambria" w:eastAsia="Times New Roman" w:hAnsi="Cambria" w:cs="Times New Roman"/>
      <w:b/>
      <w:bCs/>
      <w:color w:val="4F81BD"/>
      <w:sz w:val="26"/>
      <w:szCs w:val="26"/>
      <w:lang w:eastAsia="en-US"/>
    </w:rPr>
  </w:style>
  <w:style w:type="table" w:styleId="TableGrid">
    <w:name w:val="Table Grid"/>
    <w:basedOn w:val="TableNormal"/>
    <w:uiPriority w:val="59"/>
    <w:rsid w:val="00C073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E87C11"/>
    <w:pPr>
      <w:spacing w:after="120"/>
      <w:ind w:left="283"/>
    </w:pPr>
  </w:style>
  <w:style w:type="character" w:customStyle="1" w:styleId="BodyTextIndentChar">
    <w:name w:val="Body Text Indent Char"/>
    <w:link w:val="BodyTextIndent"/>
    <w:uiPriority w:val="99"/>
    <w:semiHidden/>
    <w:rsid w:val="00E87C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513">
      <w:bodyDiv w:val="1"/>
      <w:marLeft w:val="0"/>
      <w:marRight w:val="0"/>
      <w:marTop w:val="0"/>
      <w:marBottom w:val="0"/>
      <w:divBdr>
        <w:top w:val="none" w:sz="0" w:space="0" w:color="auto"/>
        <w:left w:val="none" w:sz="0" w:space="0" w:color="auto"/>
        <w:bottom w:val="none" w:sz="0" w:space="0" w:color="auto"/>
        <w:right w:val="none" w:sz="0" w:space="0" w:color="auto"/>
      </w:divBdr>
    </w:div>
    <w:div w:id="1095595808">
      <w:bodyDiv w:val="1"/>
      <w:marLeft w:val="0"/>
      <w:marRight w:val="0"/>
      <w:marTop w:val="0"/>
      <w:marBottom w:val="0"/>
      <w:divBdr>
        <w:top w:val="none" w:sz="0" w:space="0" w:color="auto"/>
        <w:left w:val="none" w:sz="0" w:space="0" w:color="auto"/>
        <w:bottom w:val="none" w:sz="0" w:space="0" w:color="auto"/>
        <w:right w:val="none" w:sz="0" w:space="0" w:color="auto"/>
      </w:divBdr>
    </w:div>
    <w:div w:id="1167357278">
      <w:bodyDiv w:val="1"/>
      <w:marLeft w:val="0"/>
      <w:marRight w:val="0"/>
      <w:marTop w:val="0"/>
      <w:marBottom w:val="0"/>
      <w:divBdr>
        <w:top w:val="none" w:sz="0" w:space="0" w:color="auto"/>
        <w:left w:val="none" w:sz="0" w:space="0" w:color="auto"/>
        <w:bottom w:val="none" w:sz="0" w:space="0" w:color="auto"/>
        <w:right w:val="none" w:sz="0" w:space="0" w:color="auto"/>
      </w:divBdr>
    </w:div>
    <w:div w:id="1316958796">
      <w:bodyDiv w:val="1"/>
      <w:marLeft w:val="0"/>
      <w:marRight w:val="0"/>
      <w:marTop w:val="0"/>
      <w:marBottom w:val="0"/>
      <w:divBdr>
        <w:top w:val="none" w:sz="0" w:space="0" w:color="auto"/>
        <w:left w:val="none" w:sz="0" w:space="0" w:color="auto"/>
        <w:bottom w:val="none" w:sz="0" w:space="0" w:color="auto"/>
        <w:right w:val="none" w:sz="0" w:space="0" w:color="auto"/>
      </w:divBdr>
      <w:divsChild>
        <w:div w:id="790854550">
          <w:marLeft w:val="0"/>
          <w:marRight w:val="0"/>
          <w:marTop w:val="0"/>
          <w:marBottom w:val="0"/>
          <w:divBdr>
            <w:top w:val="none" w:sz="0" w:space="0" w:color="auto"/>
            <w:left w:val="none" w:sz="0" w:space="0" w:color="auto"/>
            <w:bottom w:val="none" w:sz="0" w:space="0" w:color="auto"/>
            <w:right w:val="none" w:sz="0" w:space="0" w:color="auto"/>
          </w:divBdr>
        </w:div>
      </w:divsChild>
    </w:div>
    <w:div w:id="1440952043">
      <w:bodyDiv w:val="1"/>
      <w:marLeft w:val="0"/>
      <w:marRight w:val="0"/>
      <w:marTop w:val="0"/>
      <w:marBottom w:val="0"/>
      <w:divBdr>
        <w:top w:val="none" w:sz="0" w:space="0" w:color="auto"/>
        <w:left w:val="none" w:sz="0" w:space="0" w:color="auto"/>
        <w:bottom w:val="none" w:sz="0" w:space="0" w:color="auto"/>
        <w:right w:val="none" w:sz="0" w:space="0" w:color="auto"/>
      </w:divBdr>
      <w:divsChild>
        <w:div w:id="2118065196">
          <w:marLeft w:val="360"/>
          <w:marRight w:val="0"/>
          <w:marTop w:val="0"/>
          <w:marBottom w:val="0"/>
          <w:divBdr>
            <w:top w:val="none" w:sz="0" w:space="0" w:color="auto"/>
            <w:left w:val="none" w:sz="0" w:space="0" w:color="auto"/>
            <w:bottom w:val="none" w:sz="0" w:space="0" w:color="auto"/>
            <w:right w:val="none" w:sz="0" w:space="0" w:color="auto"/>
          </w:divBdr>
        </w:div>
      </w:divsChild>
    </w:div>
    <w:div w:id="1553154709">
      <w:bodyDiv w:val="1"/>
      <w:marLeft w:val="0"/>
      <w:marRight w:val="0"/>
      <w:marTop w:val="0"/>
      <w:marBottom w:val="0"/>
      <w:divBdr>
        <w:top w:val="none" w:sz="0" w:space="0" w:color="auto"/>
        <w:left w:val="none" w:sz="0" w:space="0" w:color="auto"/>
        <w:bottom w:val="none" w:sz="0" w:space="0" w:color="auto"/>
        <w:right w:val="none" w:sz="0" w:space="0" w:color="auto"/>
      </w:divBdr>
      <w:divsChild>
        <w:div w:id="1031610966">
          <w:marLeft w:val="547"/>
          <w:marRight w:val="0"/>
          <w:marTop w:val="134"/>
          <w:marBottom w:val="0"/>
          <w:divBdr>
            <w:top w:val="none" w:sz="0" w:space="0" w:color="auto"/>
            <w:left w:val="none" w:sz="0" w:space="0" w:color="auto"/>
            <w:bottom w:val="none" w:sz="0" w:space="0" w:color="auto"/>
            <w:right w:val="none" w:sz="0" w:space="0" w:color="auto"/>
          </w:divBdr>
        </w:div>
        <w:div w:id="1131753681">
          <w:marLeft w:val="547"/>
          <w:marRight w:val="0"/>
          <w:marTop w:val="134"/>
          <w:marBottom w:val="0"/>
          <w:divBdr>
            <w:top w:val="none" w:sz="0" w:space="0" w:color="auto"/>
            <w:left w:val="none" w:sz="0" w:space="0" w:color="auto"/>
            <w:bottom w:val="none" w:sz="0" w:space="0" w:color="auto"/>
            <w:right w:val="none" w:sz="0" w:space="0" w:color="auto"/>
          </w:divBdr>
        </w:div>
        <w:div w:id="1400131322">
          <w:marLeft w:val="547"/>
          <w:marRight w:val="0"/>
          <w:marTop w:val="134"/>
          <w:marBottom w:val="0"/>
          <w:divBdr>
            <w:top w:val="none" w:sz="0" w:space="0" w:color="auto"/>
            <w:left w:val="none" w:sz="0" w:space="0" w:color="auto"/>
            <w:bottom w:val="none" w:sz="0" w:space="0" w:color="auto"/>
            <w:right w:val="none" w:sz="0" w:space="0" w:color="auto"/>
          </w:divBdr>
        </w:div>
        <w:div w:id="1526747145">
          <w:marLeft w:val="547"/>
          <w:marRight w:val="0"/>
          <w:marTop w:val="134"/>
          <w:marBottom w:val="0"/>
          <w:divBdr>
            <w:top w:val="none" w:sz="0" w:space="0" w:color="auto"/>
            <w:left w:val="none" w:sz="0" w:space="0" w:color="auto"/>
            <w:bottom w:val="none" w:sz="0" w:space="0" w:color="auto"/>
            <w:right w:val="none" w:sz="0" w:space="0" w:color="auto"/>
          </w:divBdr>
        </w:div>
        <w:div w:id="1945578671">
          <w:marLeft w:val="547"/>
          <w:marRight w:val="0"/>
          <w:marTop w:val="134"/>
          <w:marBottom w:val="0"/>
          <w:divBdr>
            <w:top w:val="none" w:sz="0" w:space="0" w:color="auto"/>
            <w:left w:val="none" w:sz="0" w:space="0" w:color="auto"/>
            <w:bottom w:val="none" w:sz="0" w:space="0" w:color="auto"/>
            <w:right w:val="none" w:sz="0" w:space="0" w:color="auto"/>
          </w:divBdr>
        </w:div>
        <w:div w:id="2096632805">
          <w:marLeft w:val="547"/>
          <w:marRight w:val="0"/>
          <w:marTop w:val="134"/>
          <w:marBottom w:val="0"/>
          <w:divBdr>
            <w:top w:val="none" w:sz="0" w:space="0" w:color="auto"/>
            <w:left w:val="none" w:sz="0" w:space="0" w:color="auto"/>
            <w:bottom w:val="none" w:sz="0" w:space="0" w:color="auto"/>
            <w:right w:val="none" w:sz="0" w:space="0" w:color="auto"/>
          </w:divBdr>
        </w:div>
      </w:divsChild>
    </w:div>
    <w:div w:id="1880362514">
      <w:bodyDiv w:val="1"/>
      <w:marLeft w:val="0"/>
      <w:marRight w:val="0"/>
      <w:marTop w:val="0"/>
      <w:marBottom w:val="0"/>
      <w:divBdr>
        <w:top w:val="none" w:sz="0" w:space="0" w:color="auto"/>
        <w:left w:val="none" w:sz="0" w:space="0" w:color="auto"/>
        <w:bottom w:val="none" w:sz="0" w:space="0" w:color="auto"/>
        <w:right w:val="none" w:sz="0" w:space="0" w:color="auto"/>
      </w:divBdr>
    </w:div>
    <w:div w:id="19696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amyg\Downloads\www.myhealthonline-emisweb.wales.nhs.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000266\Desktop\MHOL_GP%20Practice%20Toolkit.(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MHOL_GP Practice Toolkit.(new logo)</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NHS Wales</Company>
  <LinksUpToDate>false</LinksUpToDate>
  <CharactersWithSpaces>4596</CharactersWithSpaces>
  <SharedDoc>false</SharedDoc>
  <HLinks>
    <vt:vector size="6" baseType="variant">
      <vt:variant>
        <vt:i4>3801193</vt:i4>
      </vt:variant>
      <vt:variant>
        <vt:i4>0</vt:i4>
      </vt:variant>
      <vt:variant>
        <vt:i4>0</vt:i4>
      </vt:variant>
      <vt:variant>
        <vt:i4>5</vt:i4>
      </vt:variant>
      <vt:variant>
        <vt:lpwstr>www.myhealthonline-emisweb.wales.nhs.uk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Amy Griffiths</cp:lastModifiedBy>
  <cp:revision>2</cp:revision>
  <cp:lastPrinted>2011-08-04T08:14:00Z</cp:lastPrinted>
  <dcterms:created xsi:type="dcterms:W3CDTF">2020-09-22T14:37:00Z</dcterms:created>
  <dcterms:modified xsi:type="dcterms:W3CDTF">2020-09-22T14:37:00Z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rpose of Visit">
    <vt:lpwstr/>
  </property>
  <property fmtid="{D5CDD505-2E9C-101B-9397-08002B2CF9AE}" pid="3" name="Attendees">
    <vt:lpwstr/>
  </property>
  <property fmtid="{D5CDD505-2E9C-101B-9397-08002B2CF9AE}" pid="4" name="Venue">
    <vt:lpwstr/>
  </property>
  <property fmtid="{D5CDD505-2E9C-101B-9397-08002B2CF9AE}" pid="5" name="Date">
    <vt:lpwstr/>
  </property>
  <property fmtid="{D5CDD505-2E9C-101B-9397-08002B2CF9AE}" pid="6" name="Notes0">
    <vt:lpwstr/>
  </property>
</Properties>
</file>